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A85" w14:textId="77777777" w:rsidR="00DE19A8" w:rsidRDefault="00DE19A8" w:rsidP="00DE19A8">
      <w:pPr>
        <w:ind w:left="-567" w:right="-241"/>
        <w:rPr>
          <w:color w:val="auto"/>
        </w:rPr>
      </w:pPr>
      <w:r w:rsidRPr="00D12A89">
        <w:rPr>
          <w:color w:val="auto"/>
          <w:lang w:val="en-US" w:eastAsia="en-US"/>
        </w:rPr>
        <w:drawing>
          <wp:inline distT="0" distB="0" distL="0" distR="0" wp14:anchorId="251D3B0A" wp14:editId="6D6EC1F3">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7C3B5ED" w14:textId="77777777" w:rsidR="00DE19A8" w:rsidRDefault="00DE19A8" w:rsidP="00DE19A8">
      <w:pPr>
        <w:ind w:left="-567" w:right="-241"/>
        <w:rPr>
          <w:color w:val="auto"/>
          <w:lang w:val="en-GB"/>
        </w:rPr>
      </w:pPr>
    </w:p>
    <w:p w14:paraId="4A27151F" w14:textId="3AED2E94" w:rsidR="00DE19A8" w:rsidRPr="006A736E" w:rsidRDefault="00DE19A8" w:rsidP="006A736E">
      <w:pPr>
        <w:ind w:left="-567" w:right="-241"/>
        <w:outlineLvl w:val="0"/>
        <w:rPr>
          <w:color w:val="auto"/>
          <w:lang w:val="en-US"/>
        </w:rPr>
      </w:pPr>
      <w:r>
        <w:rPr>
          <w:color w:val="auto"/>
          <w:lang w:val="en-US"/>
        </w:rPr>
        <w:t>Persbericht</w:t>
      </w:r>
      <w:r w:rsidR="006F5082">
        <w:rPr>
          <w:color w:val="auto"/>
          <w:lang w:val="en-US"/>
        </w:rPr>
        <w:t xml:space="preserve"> </w:t>
      </w:r>
      <w:r w:rsidR="00445D5D">
        <w:rPr>
          <w:color w:val="auto"/>
          <w:lang w:val="en-US"/>
        </w:rPr>
        <w:t>15.0</w:t>
      </w:r>
      <w:r w:rsidR="00F810B2">
        <w:rPr>
          <w:color w:val="auto"/>
          <w:lang w:val="en-US"/>
        </w:rPr>
        <w:t>7</w:t>
      </w:r>
      <w:r>
        <w:rPr>
          <w:color w:val="auto"/>
          <w:lang w:val="en-US"/>
        </w:rPr>
        <w:t>.</w:t>
      </w:r>
      <w:r w:rsidR="00F37934">
        <w:rPr>
          <w:color w:val="auto"/>
          <w:lang w:val="en-US"/>
        </w:rPr>
        <w:t>202</w:t>
      </w:r>
      <w:r w:rsidR="00445D5D">
        <w:rPr>
          <w:color w:val="auto"/>
          <w:lang w:val="en-US"/>
        </w:rPr>
        <w:t>1</w:t>
      </w:r>
    </w:p>
    <w:p w14:paraId="6EA8ADC4" w14:textId="77777777" w:rsidR="00082FEB" w:rsidRPr="00445D5D" w:rsidRDefault="00082FEB" w:rsidP="005845CC">
      <w:pPr>
        <w:ind w:right="-241"/>
        <w:rPr>
          <w:color w:val="auto"/>
          <w:sz w:val="24"/>
          <w:szCs w:val="24"/>
          <w:vertAlign w:val="subscript"/>
          <w:lang w:val="en-US"/>
        </w:rPr>
      </w:pPr>
    </w:p>
    <w:p w14:paraId="703D5238" w14:textId="4BA0A1D6" w:rsidR="00CC3435" w:rsidRPr="00CC3435" w:rsidRDefault="00F810B2" w:rsidP="00E021CD">
      <w:pPr>
        <w:ind w:left="-567" w:right="-241"/>
        <w:rPr>
          <w:rFonts w:eastAsia="Arial Unicode MS" w:cs="Arial Unicode MS"/>
          <w:sz w:val="48"/>
          <w:szCs w:val="48"/>
          <w:u w:color="000000"/>
          <w:bdr w:val="nil"/>
          <w:shd w:val="clear" w:color="auto" w:fill="FFFFFF"/>
          <w:lang w:val="en-US"/>
        </w:rPr>
      </w:pPr>
      <w:r w:rsidRPr="00F810B2">
        <w:rPr>
          <w:rFonts w:eastAsia="Arial Unicode MS" w:cs="Arial Unicode MS"/>
          <w:b/>
          <w:bCs/>
          <w:sz w:val="48"/>
          <w:szCs w:val="48"/>
          <w:u w:color="000000"/>
          <w:bdr w:val="nil"/>
          <w:shd w:val="clear" w:color="auto" w:fill="FFFFFF"/>
          <w:lang w:val="nl"/>
        </w:rPr>
        <w:t>Lovers on the Beach</w:t>
      </w:r>
      <w:r w:rsidR="00CC3435" w:rsidRPr="00CC3435">
        <w:rPr>
          <w:rFonts w:eastAsia="Arial Unicode MS" w:cs="Arial Unicode MS"/>
          <w:sz w:val="48"/>
          <w:szCs w:val="48"/>
          <w:u w:color="000000"/>
          <w:bdr w:val="nil"/>
          <w:shd w:val="clear" w:color="auto" w:fill="FFFFFF"/>
          <w:lang w:val="en-US"/>
        </w:rPr>
        <w:br/>
      </w:r>
      <w:r>
        <w:rPr>
          <w:rFonts w:eastAsia="Arial Unicode MS" w:cs="Arial Unicode MS"/>
          <w:sz w:val="48"/>
          <w:szCs w:val="48"/>
          <w:u w:color="000000"/>
          <w:bdr w:val="nil"/>
          <w:shd w:val="clear" w:color="auto" w:fill="FFFFFF"/>
          <w:lang w:val="en-US"/>
        </w:rPr>
        <w:t>Lee Kit</w:t>
      </w:r>
    </w:p>
    <w:p w14:paraId="2BC969D6" w14:textId="77777777" w:rsidR="00F63A11" w:rsidRDefault="00F63A11" w:rsidP="00377CC1">
      <w:pPr>
        <w:pStyle w:val="Standaard1"/>
        <w:ind w:left="-567" w:right="-241"/>
        <w:outlineLvl w:val="0"/>
        <w:rPr>
          <w:color w:val="auto"/>
          <w:sz w:val="20"/>
          <w:szCs w:val="20"/>
        </w:rPr>
      </w:pPr>
    </w:p>
    <w:p w14:paraId="5968EB4C" w14:textId="5CFD5807" w:rsidR="00DE19A8" w:rsidRPr="00377CC1" w:rsidRDefault="00DE19A8" w:rsidP="00377CC1">
      <w:pPr>
        <w:pStyle w:val="Standaard1"/>
        <w:ind w:left="-567" w:right="-241"/>
        <w:outlineLvl w:val="0"/>
        <w:rPr>
          <w:bCs/>
          <w:lang w:val="en-US"/>
        </w:rPr>
      </w:pPr>
      <w:r w:rsidRPr="000C2EF8">
        <w:rPr>
          <w:color w:val="auto"/>
          <w:sz w:val="20"/>
          <w:szCs w:val="20"/>
        </w:rPr>
        <w:t xml:space="preserve">Expositie: </w:t>
      </w:r>
      <w:r w:rsidR="00E61247">
        <w:rPr>
          <w:bCs/>
          <w:lang w:val="en-US"/>
        </w:rPr>
        <w:t>0</w:t>
      </w:r>
      <w:r w:rsidR="00F810B2">
        <w:rPr>
          <w:bCs/>
          <w:lang w:val="en-US"/>
        </w:rPr>
        <w:t>4</w:t>
      </w:r>
      <w:r w:rsidR="00E61247">
        <w:rPr>
          <w:bCs/>
          <w:lang w:val="en-US"/>
        </w:rPr>
        <w:t>.0</w:t>
      </w:r>
      <w:r w:rsidR="00F810B2">
        <w:rPr>
          <w:bCs/>
          <w:lang w:val="en-US"/>
        </w:rPr>
        <w:t>9</w:t>
      </w:r>
      <w:r w:rsidR="00E61247">
        <w:rPr>
          <w:bCs/>
          <w:lang w:val="en-US"/>
        </w:rPr>
        <w:t xml:space="preserve">.2021 tot </w:t>
      </w:r>
      <w:r w:rsidR="00F810B2">
        <w:rPr>
          <w:bCs/>
          <w:lang w:val="en-US"/>
        </w:rPr>
        <w:t>05</w:t>
      </w:r>
      <w:r w:rsidR="00E61247">
        <w:rPr>
          <w:bCs/>
          <w:lang w:val="en-US"/>
        </w:rPr>
        <w:t>.</w:t>
      </w:r>
      <w:r w:rsidR="00F810B2">
        <w:rPr>
          <w:bCs/>
          <w:lang w:val="en-US"/>
        </w:rPr>
        <w:t>12</w:t>
      </w:r>
      <w:r w:rsidR="00CC3435">
        <w:rPr>
          <w:bCs/>
          <w:lang w:val="en-US"/>
        </w:rPr>
        <w:t>.202</w:t>
      </w:r>
      <w:r w:rsidR="00574781">
        <w:rPr>
          <w:bCs/>
          <w:lang w:val="en-US"/>
        </w:rPr>
        <w:t>1</w:t>
      </w:r>
    </w:p>
    <w:p w14:paraId="29179C73" w14:textId="77777777" w:rsidR="00DE19A8" w:rsidRDefault="00DE19A8" w:rsidP="00DE19A8">
      <w:pPr>
        <w:ind w:left="-567" w:right="-241"/>
        <w:rPr>
          <w:bCs/>
          <w:color w:val="auto"/>
        </w:rPr>
      </w:pPr>
      <w:r w:rsidRPr="007742F9">
        <w:rPr>
          <w:rFonts w:eastAsia="Helvetica" w:cs="Helvetica"/>
          <w:bCs/>
          <w:u w:color="000000"/>
          <w:bdr w:val="nil"/>
        </w:rPr>
        <w:t xml:space="preserve">Locatie: </w:t>
      </w:r>
      <w:r w:rsidRPr="006F5082">
        <w:rPr>
          <w:rFonts w:eastAsia="Helvetica" w:cs="Helvetica"/>
          <w:bCs/>
          <w:u w:color="000000"/>
          <w:bdr w:val="nil"/>
        </w:rPr>
        <w:t xml:space="preserve">West </w:t>
      </w:r>
      <w:r w:rsidR="008B402A" w:rsidRPr="006F5082">
        <w:rPr>
          <w:rFonts w:eastAsia="Helvetica" w:cs="Helvetica"/>
          <w:bCs/>
          <w:u w:color="000000"/>
          <w:bdr w:val="nil"/>
        </w:rPr>
        <w:t xml:space="preserve">Den Haag in de </w:t>
      </w:r>
      <w:r w:rsidRPr="006F5082">
        <w:rPr>
          <w:rFonts w:eastAsia="Helvetica" w:cs="Helvetica"/>
          <w:bCs/>
          <w:u w:color="000000"/>
          <w:bdr w:val="nil"/>
        </w:rPr>
        <w:t>voormalige</w:t>
      </w:r>
      <w:r w:rsidR="006F5082">
        <w:rPr>
          <w:rFonts w:eastAsia="Helvetica" w:cs="Helvetica"/>
          <w:bCs/>
          <w:u w:color="000000"/>
          <w:bdr w:val="nil"/>
        </w:rPr>
        <w:t xml:space="preserve"> </w:t>
      </w:r>
      <w:r w:rsidRPr="006F5082">
        <w:rPr>
          <w:rFonts w:eastAsia="Helvetica" w:cs="Helvetica"/>
          <w:bCs/>
          <w:u w:color="000000"/>
          <w:bdr w:val="nil"/>
        </w:rPr>
        <w:t>Amerikaanse ambassade, Lange Voorhout 102, Den Haag</w:t>
      </w:r>
    </w:p>
    <w:p w14:paraId="0BC91981" w14:textId="3FAD3AB9" w:rsidR="00C4642E" w:rsidRDefault="00C4642E" w:rsidP="008B1FAF">
      <w:pPr>
        <w:ind w:left="-567" w:right="-241"/>
        <w:rPr>
          <w:bCs/>
          <w:color w:val="auto"/>
        </w:rPr>
      </w:pPr>
    </w:p>
    <w:p w14:paraId="3668EDF3" w14:textId="3C47A61A" w:rsidR="005845CC" w:rsidRPr="0093167E" w:rsidRDefault="005845CC" w:rsidP="005845CC">
      <w:pPr>
        <w:ind w:left="-567" w:right="-241"/>
        <w:rPr>
          <w:b/>
          <w:bCs/>
          <w:iCs/>
          <w:color w:val="auto"/>
        </w:rPr>
      </w:pPr>
      <w:r w:rsidRPr="0093167E">
        <w:rPr>
          <w:b/>
          <w:bCs/>
          <w:iCs/>
          <w:color w:val="auto"/>
        </w:rPr>
        <w:t xml:space="preserve">West Den Haag heeft Lee Kit uitgenodigd voor zijn eerste solotentoonstelling in Nederland. Lee werkt met op objecten gebaseerde installaties, en verandert met zijn werk onze ervaring van licht, geluid, kleur en alledaagse objecten. Lee activeert een intieme dialoog met de </w:t>
      </w:r>
      <w:r w:rsidR="00651C47">
        <w:rPr>
          <w:b/>
          <w:bCs/>
          <w:iCs/>
          <w:color w:val="auto"/>
        </w:rPr>
        <w:t>‘</w:t>
      </w:r>
      <w:r w:rsidRPr="0093167E">
        <w:rPr>
          <w:b/>
          <w:bCs/>
          <w:iCs/>
          <w:color w:val="auto"/>
        </w:rPr>
        <w:t>meest stille</w:t>
      </w:r>
      <w:r w:rsidR="00651C47">
        <w:rPr>
          <w:b/>
          <w:bCs/>
          <w:iCs/>
          <w:color w:val="auto"/>
        </w:rPr>
        <w:t>’</w:t>
      </w:r>
      <w:r w:rsidRPr="0093167E">
        <w:rPr>
          <w:b/>
          <w:bCs/>
          <w:iCs/>
          <w:color w:val="auto"/>
        </w:rPr>
        <w:t xml:space="preserve"> </w:t>
      </w:r>
      <w:r w:rsidR="0093167E">
        <w:rPr>
          <w:b/>
          <w:bCs/>
          <w:iCs/>
          <w:color w:val="auto"/>
        </w:rPr>
        <w:t>voorwerpen</w:t>
      </w:r>
      <w:r w:rsidRPr="0093167E">
        <w:rPr>
          <w:b/>
          <w:bCs/>
          <w:iCs/>
          <w:color w:val="auto"/>
        </w:rPr>
        <w:t xml:space="preserve"> waar we het grootste deel van onze tijd mee doorbrengen. Zijn tentoonstelling zal onz</w:t>
      </w:r>
      <w:r w:rsidR="0093167E">
        <w:rPr>
          <w:b/>
          <w:bCs/>
          <w:iCs/>
          <w:color w:val="auto"/>
        </w:rPr>
        <w:t xml:space="preserve">e aandacht vestigen op </w:t>
      </w:r>
      <w:r w:rsidR="00651C47">
        <w:rPr>
          <w:b/>
          <w:bCs/>
          <w:iCs/>
          <w:color w:val="auto"/>
        </w:rPr>
        <w:t xml:space="preserve">kleine </w:t>
      </w:r>
      <w:r w:rsidR="0093167E">
        <w:rPr>
          <w:b/>
          <w:bCs/>
          <w:iCs/>
          <w:color w:val="auto"/>
        </w:rPr>
        <w:t xml:space="preserve">hoekjes </w:t>
      </w:r>
      <w:r w:rsidRPr="0093167E">
        <w:rPr>
          <w:b/>
          <w:bCs/>
          <w:iCs/>
          <w:color w:val="auto"/>
        </w:rPr>
        <w:t xml:space="preserve">en vensterbanken, of </w:t>
      </w:r>
      <w:r w:rsidR="0093167E">
        <w:rPr>
          <w:b/>
          <w:bCs/>
          <w:iCs/>
          <w:color w:val="auto"/>
        </w:rPr>
        <w:t>een rek</w:t>
      </w:r>
      <w:r w:rsidRPr="0093167E">
        <w:rPr>
          <w:b/>
          <w:bCs/>
          <w:iCs/>
          <w:color w:val="auto"/>
        </w:rPr>
        <w:t xml:space="preserve"> met kopjes en bakjes. </w:t>
      </w:r>
      <w:r w:rsidR="00651C47">
        <w:rPr>
          <w:b/>
          <w:bCs/>
          <w:iCs/>
          <w:color w:val="auto"/>
        </w:rPr>
        <w:t>D</w:t>
      </w:r>
      <w:r w:rsidRPr="0093167E">
        <w:rPr>
          <w:b/>
          <w:bCs/>
          <w:iCs/>
          <w:color w:val="auto"/>
        </w:rPr>
        <w:t xml:space="preserve">eze objecten </w:t>
      </w:r>
      <w:r w:rsidR="00651C47">
        <w:rPr>
          <w:b/>
          <w:bCs/>
          <w:iCs/>
          <w:color w:val="auto"/>
        </w:rPr>
        <w:t xml:space="preserve">zijn </w:t>
      </w:r>
      <w:r w:rsidRPr="0093167E">
        <w:rPr>
          <w:b/>
          <w:bCs/>
          <w:iCs/>
          <w:color w:val="auto"/>
        </w:rPr>
        <w:t xml:space="preserve">vertrouwd en alledaags, </w:t>
      </w:r>
      <w:r w:rsidR="00651C47">
        <w:rPr>
          <w:b/>
          <w:bCs/>
          <w:iCs/>
          <w:color w:val="auto"/>
        </w:rPr>
        <w:t>maar op het moment dat</w:t>
      </w:r>
      <w:r w:rsidRPr="0093167E">
        <w:rPr>
          <w:b/>
          <w:bCs/>
          <w:iCs/>
          <w:color w:val="auto"/>
        </w:rPr>
        <w:t xml:space="preserve"> </w:t>
      </w:r>
      <w:r w:rsidR="00651C47">
        <w:rPr>
          <w:b/>
          <w:bCs/>
          <w:iCs/>
          <w:color w:val="auto"/>
        </w:rPr>
        <w:t xml:space="preserve">ze </w:t>
      </w:r>
      <w:r w:rsidRPr="0093167E">
        <w:rPr>
          <w:b/>
          <w:bCs/>
          <w:iCs/>
          <w:color w:val="auto"/>
        </w:rPr>
        <w:t xml:space="preserve">gecombineerd worden met geluid </w:t>
      </w:r>
      <w:r w:rsidR="00651C47">
        <w:rPr>
          <w:b/>
          <w:bCs/>
          <w:iCs/>
          <w:color w:val="auto"/>
        </w:rPr>
        <w:t>van</w:t>
      </w:r>
      <w:r w:rsidRPr="0093167E">
        <w:rPr>
          <w:b/>
          <w:bCs/>
          <w:iCs/>
          <w:color w:val="auto"/>
        </w:rPr>
        <w:t xml:space="preserve"> een zachte soundtrack, </w:t>
      </w:r>
      <w:r w:rsidR="005349DF">
        <w:rPr>
          <w:b/>
          <w:bCs/>
          <w:iCs/>
          <w:color w:val="auto"/>
        </w:rPr>
        <w:t>bekijken</w:t>
      </w:r>
      <w:r w:rsidRPr="0093167E">
        <w:rPr>
          <w:b/>
          <w:bCs/>
          <w:iCs/>
          <w:color w:val="auto"/>
        </w:rPr>
        <w:t xml:space="preserve"> </w:t>
      </w:r>
      <w:r w:rsidR="00651C47">
        <w:rPr>
          <w:b/>
          <w:bCs/>
          <w:iCs/>
          <w:color w:val="auto"/>
        </w:rPr>
        <w:t>w</w:t>
      </w:r>
      <w:r w:rsidRPr="0093167E">
        <w:rPr>
          <w:b/>
          <w:bCs/>
          <w:iCs/>
          <w:color w:val="auto"/>
        </w:rPr>
        <w:t xml:space="preserve">e </w:t>
      </w:r>
      <w:r w:rsidR="005349DF">
        <w:rPr>
          <w:b/>
          <w:bCs/>
          <w:iCs/>
          <w:color w:val="auto"/>
        </w:rPr>
        <w:t xml:space="preserve">ze </w:t>
      </w:r>
      <w:r w:rsidRPr="0093167E">
        <w:rPr>
          <w:b/>
          <w:bCs/>
          <w:iCs/>
          <w:color w:val="auto"/>
        </w:rPr>
        <w:t>plots</w:t>
      </w:r>
      <w:r w:rsidR="005349DF">
        <w:rPr>
          <w:b/>
          <w:bCs/>
          <w:iCs/>
          <w:color w:val="auto"/>
        </w:rPr>
        <w:t>,</w:t>
      </w:r>
      <w:r w:rsidRPr="0093167E">
        <w:rPr>
          <w:b/>
          <w:bCs/>
          <w:iCs/>
          <w:color w:val="auto"/>
        </w:rPr>
        <w:t xml:space="preserve"> op totaal nieuwe manieren. </w:t>
      </w:r>
    </w:p>
    <w:p w14:paraId="727D5C37" w14:textId="77777777" w:rsidR="005845CC" w:rsidRPr="005845CC" w:rsidRDefault="005845CC" w:rsidP="005845CC">
      <w:pPr>
        <w:ind w:left="-567" w:right="-241"/>
        <w:rPr>
          <w:bCs/>
          <w:iCs/>
          <w:color w:val="auto"/>
        </w:rPr>
      </w:pPr>
    </w:p>
    <w:p w14:paraId="4E479B1F" w14:textId="68474C4A" w:rsidR="005845CC" w:rsidRPr="005845CC" w:rsidRDefault="005845CC" w:rsidP="005845CC">
      <w:pPr>
        <w:ind w:left="-567" w:right="-241"/>
        <w:rPr>
          <w:bCs/>
          <w:iCs/>
          <w:color w:val="auto"/>
        </w:rPr>
      </w:pPr>
      <w:r w:rsidRPr="005845CC">
        <w:rPr>
          <w:bCs/>
          <w:iCs/>
          <w:color w:val="auto"/>
        </w:rPr>
        <w:t xml:space="preserve">Lee is opgeleid als schilder en </w:t>
      </w:r>
      <w:r w:rsidR="00651C47">
        <w:rPr>
          <w:bCs/>
          <w:iCs/>
          <w:color w:val="auto"/>
        </w:rPr>
        <w:t>bevraagt</w:t>
      </w:r>
      <w:r w:rsidRPr="005845CC">
        <w:rPr>
          <w:bCs/>
          <w:iCs/>
          <w:color w:val="auto"/>
        </w:rPr>
        <w:t xml:space="preserve"> de traditionele manier waarop we naar schilderijen kijken. In de overtuiging dat schilderen meer over de </w:t>
      </w:r>
      <w:r w:rsidR="007741AA">
        <w:rPr>
          <w:bCs/>
          <w:iCs/>
          <w:color w:val="auto"/>
        </w:rPr>
        <w:t>handeling</w:t>
      </w:r>
      <w:r w:rsidR="00651C47">
        <w:rPr>
          <w:bCs/>
          <w:iCs/>
          <w:color w:val="auto"/>
        </w:rPr>
        <w:t xml:space="preserve"> zelf,</w:t>
      </w:r>
      <w:r w:rsidRPr="005845CC">
        <w:rPr>
          <w:bCs/>
          <w:iCs/>
          <w:color w:val="auto"/>
        </w:rPr>
        <w:t xml:space="preserve"> dan over de vorm gaat, </w:t>
      </w:r>
      <w:r w:rsidR="005349DF">
        <w:rPr>
          <w:bCs/>
          <w:iCs/>
          <w:color w:val="auto"/>
        </w:rPr>
        <w:t>veranderde zijn werkwijze</w:t>
      </w:r>
      <w:r w:rsidRPr="005845CC">
        <w:rPr>
          <w:bCs/>
          <w:iCs/>
          <w:color w:val="auto"/>
        </w:rPr>
        <w:t>. Hij begon te schilderen op alledaagse stoffen die later werden gebruikt als tafelkleden of douchegordijnen</w:t>
      </w:r>
      <w:r w:rsidR="00651C47">
        <w:rPr>
          <w:bCs/>
          <w:iCs/>
          <w:color w:val="auto"/>
        </w:rPr>
        <w:t>. Z</w:t>
      </w:r>
      <w:r w:rsidRPr="005845CC">
        <w:rPr>
          <w:bCs/>
          <w:iCs/>
          <w:color w:val="auto"/>
        </w:rPr>
        <w:t xml:space="preserve">ijn </w:t>
      </w:r>
      <w:r w:rsidR="00651C47">
        <w:rPr>
          <w:bCs/>
          <w:iCs/>
          <w:color w:val="auto"/>
        </w:rPr>
        <w:t>‘</w:t>
      </w:r>
      <w:r w:rsidRPr="005845CC">
        <w:rPr>
          <w:bCs/>
          <w:iCs/>
          <w:color w:val="auto"/>
        </w:rPr>
        <w:t>doekschilderijen</w:t>
      </w:r>
      <w:r w:rsidR="00651C47">
        <w:rPr>
          <w:bCs/>
          <w:iCs/>
          <w:color w:val="auto"/>
        </w:rPr>
        <w:t>’</w:t>
      </w:r>
      <w:r w:rsidR="005349DF">
        <w:rPr>
          <w:bCs/>
          <w:iCs/>
          <w:color w:val="auto"/>
        </w:rPr>
        <w:t xml:space="preserve"> zijn wereldwijd </w:t>
      </w:r>
      <w:r w:rsidR="00B4039F">
        <w:rPr>
          <w:bCs/>
          <w:iCs/>
          <w:color w:val="auto"/>
        </w:rPr>
        <w:t>bekend</w:t>
      </w:r>
      <w:r w:rsidRPr="005845CC">
        <w:rPr>
          <w:bCs/>
          <w:iCs/>
          <w:color w:val="auto"/>
        </w:rPr>
        <w:t xml:space="preserve">; </w:t>
      </w:r>
      <w:r w:rsidR="005349DF">
        <w:rPr>
          <w:bCs/>
          <w:iCs/>
          <w:color w:val="auto"/>
        </w:rPr>
        <w:t>hij toonde</w:t>
      </w:r>
      <w:r w:rsidRPr="005845CC">
        <w:rPr>
          <w:bCs/>
          <w:iCs/>
          <w:color w:val="auto"/>
        </w:rPr>
        <w:t xml:space="preserve"> doek</w:t>
      </w:r>
      <w:r w:rsidR="005349DF">
        <w:rPr>
          <w:bCs/>
          <w:iCs/>
          <w:color w:val="auto"/>
        </w:rPr>
        <w:t>en</w:t>
      </w:r>
      <w:r w:rsidRPr="005845CC">
        <w:rPr>
          <w:bCs/>
          <w:iCs/>
          <w:color w:val="auto"/>
        </w:rPr>
        <w:t xml:space="preserve"> </w:t>
      </w:r>
      <w:r w:rsidR="00B4039F">
        <w:rPr>
          <w:bCs/>
          <w:iCs/>
          <w:color w:val="auto"/>
        </w:rPr>
        <w:t xml:space="preserve">van </w:t>
      </w:r>
      <w:r w:rsidRPr="005845CC">
        <w:rPr>
          <w:bCs/>
          <w:iCs/>
          <w:color w:val="auto"/>
        </w:rPr>
        <w:t>protestmarsen in Hongkong</w:t>
      </w:r>
      <w:r w:rsidR="007741AA">
        <w:rPr>
          <w:bCs/>
          <w:iCs/>
          <w:color w:val="auto"/>
        </w:rPr>
        <w:t xml:space="preserve"> </w:t>
      </w:r>
      <w:r w:rsidR="005349DF">
        <w:rPr>
          <w:bCs/>
          <w:iCs/>
          <w:color w:val="auto"/>
        </w:rPr>
        <w:t>van</w:t>
      </w:r>
      <w:r w:rsidRPr="005845CC">
        <w:rPr>
          <w:bCs/>
          <w:iCs/>
          <w:color w:val="auto"/>
        </w:rPr>
        <w:t xml:space="preserve"> een picknick op het gras, </w:t>
      </w:r>
      <w:r w:rsidR="00651C47">
        <w:rPr>
          <w:bCs/>
          <w:iCs/>
          <w:color w:val="auto"/>
        </w:rPr>
        <w:t xml:space="preserve">of </w:t>
      </w:r>
      <w:r w:rsidRPr="005845CC">
        <w:rPr>
          <w:bCs/>
          <w:iCs/>
          <w:color w:val="auto"/>
        </w:rPr>
        <w:t>een maaltijd met vrienden</w:t>
      </w:r>
      <w:r w:rsidR="00651C47">
        <w:rPr>
          <w:bCs/>
          <w:iCs/>
          <w:color w:val="auto"/>
        </w:rPr>
        <w:t xml:space="preserve">. </w:t>
      </w:r>
      <w:r w:rsidR="005349DF">
        <w:rPr>
          <w:bCs/>
          <w:iCs/>
          <w:color w:val="auto"/>
        </w:rPr>
        <w:t>Waarbij de</w:t>
      </w:r>
      <w:r w:rsidR="00651C47">
        <w:rPr>
          <w:bCs/>
          <w:iCs/>
          <w:color w:val="auto"/>
        </w:rPr>
        <w:t xml:space="preserve"> </w:t>
      </w:r>
      <w:r w:rsidRPr="005845CC">
        <w:rPr>
          <w:bCs/>
          <w:iCs/>
          <w:color w:val="auto"/>
        </w:rPr>
        <w:t>communicatie</w:t>
      </w:r>
      <w:r w:rsidR="00651C47">
        <w:rPr>
          <w:bCs/>
          <w:iCs/>
          <w:color w:val="auto"/>
        </w:rPr>
        <w:t xml:space="preserve"> over </w:t>
      </w:r>
      <w:r w:rsidRPr="005845CC">
        <w:rPr>
          <w:bCs/>
          <w:iCs/>
          <w:color w:val="auto"/>
        </w:rPr>
        <w:t xml:space="preserve">het werk </w:t>
      </w:r>
      <w:r w:rsidR="005349DF">
        <w:rPr>
          <w:bCs/>
          <w:iCs/>
          <w:color w:val="auto"/>
        </w:rPr>
        <w:t xml:space="preserve">even belangrijk is </w:t>
      </w:r>
      <w:r w:rsidRPr="005845CC">
        <w:rPr>
          <w:bCs/>
          <w:iCs/>
          <w:color w:val="auto"/>
        </w:rPr>
        <w:t xml:space="preserve">als het object zelf. Door </w:t>
      </w:r>
      <w:r w:rsidR="005349DF">
        <w:rPr>
          <w:bCs/>
          <w:iCs/>
          <w:color w:val="auto"/>
        </w:rPr>
        <w:t xml:space="preserve">het schilderen van </w:t>
      </w:r>
      <w:r w:rsidRPr="005845CC">
        <w:rPr>
          <w:bCs/>
          <w:iCs/>
          <w:color w:val="auto"/>
        </w:rPr>
        <w:t>repetitieve vormen documenteerde Lee tijd en beweging</w:t>
      </w:r>
      <w:r w:rsidR="00B4039F">
        <w:rPr>
          <w:bCs/>
          <w:iCs/>
          <w:color w:val="auto"/>
        </w:rPr>
        <w:t>, waarna</w:t>
      </w:r>
      <w:r w:rsidRPr="005845CC">
        <w:rPr>
          <w:bCs/>
          <w:iCs/>
          <w:color w:val="auto"/>
        </w:rPr>
        <w:t xml:space="preserve"> hij zijn werk</w:t>
      </w:r>
      <w:r w:rsidR="00651C47">
        <w:rPr>
          <w:bCs/>
          <w:iCs/>
          <w:color w:val="auto"/>
        </w:rPr>
        <w:t>wijze</w:t>
      </w:r>
      <w:r w:rsidRPr="005845CC">
        <w:rPr>
          <w:bCs/>
          <w:iCs/>
          <w:color w:val="auto"/>
        </w:rPr>
        <w:t xml:space="preserve"> uitbreidde </w:t>
      </w:r>
      <w:r w:rsidR="00651C47">
        <w:rPr>
          <w:bCs/>
          <w:iCs/>
          <w:color w:val="auto"/>
        </w:rPr>
        <w:t>van</w:t>
      </w:r>
      <w:r w:rsidRPr="005845CC">
        <w:rPr>
          <w:bCs/>
          <w:iCs/>
          <w:color w:val="auto"/>
        </w:rPr>
        <w:t xml:space="preserve"> objecten naar de ruimtes waarin ze worden </w:t>
      </w:r>
      <w:r w:rsidR="005349DF">
        <w:rPr>
          <w:bCs/>
          <w:iCs/>
          <w:color w:val="auto"/>
        </w:rPr>
        <w:t>getoond</w:t>
      </w:r>
      <w:r w:rsidRPr="005845CC">
        <w:rPr>
          <w:bCs/>
          <w:iCs/>
          <w:color w:val="auto"/>
        </w:rPr>
        <w:t xml:space="preserve">. Hij noemt </w:t>
      </w:r>
      <w:r w:rsidR="00651C47">
        <w:rPr>
          <w:bCs/>
          <w:iCs/>
          <w:color w:val="auto"/>
        </w:rPr>
        <w:t>deze</w:t>
      </w:r>
      <w:r w:rsidRPr="005845CC">
        <w:rPr>
          <w:bCs/>
          <w:iCs/>
          <w:color w:val="auto"/>
        </w:rPr>
        <w:t xml:space="preserve"> 'settings', en deze bestaan </w:t>
      </w:r>
      <w:r w:rsidR="007741AA">
        <w:rPr>
          <w:bCs/>
          <w:iCs/>
          <w:color w:val="auto"/>
        </w:rPr>
        <w:t xml:space="preserve">veelal </w:t>
      </w:r>
      <w:r w:rsidRPr="005845CC">
        <w:rPr>
          <w:bCs/>
          <w:iCs/>
          <w:color w:val="auto"/>
        </w:rPr>
        <w:t xml:space="preserve">uit schilderijen, bewegende beelden, tekst en </w:t>
      </w:r>
      <w:r w:rsidR="005349DF" w:rsidRPr="005349DF">
        <w:rPr>
          <w:bCs/>
          <w:iCs/>
          <w:color w:val="auto"/>
          <w:lang w:val="nl"/>
        </w:rPr>
        <w:t>ready-made</w:t>
      </w:r>
      <w:r w:rsidR="005349DF">
        <w:rPr>
          <w:bCs/>
          <w:iCs/>
          <w:color w:val="auto"/>
          <w:lang w:val="nl"/>
        </w:rPr>
        <w:t>s</w:t>
      </w:r>
      <w:r w:rsidRPr="005845CC">
        <w:rPr>
          <w:bCs/>
          <w:iCs/>
          <w:color w:val="auto"/>
        </w:rPr>
        <w:t>.</w:t>
      </w:r>
      <w:r w:rsidR="005349DF">
        <w:rPr>
          <w:bCs/>
          <w:iCs/>
          <w:color w:val="auto"/>
        </w:rPr>
        <w:t xml:space="preserve"> ‘</w:t>
      </w:r>
      <w:r w:rsidRPr="005845CC">
        <w:rPr>
          <w:bCs/>
          <w:iCs/>
          <w:color w:val="auto"/>
        </w:rPr>
        <w:t>Deze dingen komen langzaam en organisch samen</w:t>
      </w:r>
      <w:r w:rsidR="005349DF">
        <w:rPr>
          <w:bCs/>
          <w:iCs/>
          <w:color w:val="auto"/>
        </w:rPr>
        <w:t>’</w:t>
      </w:r>
      <w:r w:rsidRPr="005845CC">
        <w:rPr>
          <w:bCs/>
          <w:iCs/>
          <w:color w:val="auto"/>
        </w:rPr>
        <w:t xml:space="preserve">, zegt hij, </w:t>
      </w:r>
      <w:r w:rsidR="005349DF">
        <w:rPr>
          <w:bCs/>
          <w:iCs/>
          <w:color w:val="auto"/>
        </w:rPr>
        <w:t>‘</w:t>
      </w:r>
      <w:r w:rsidRPr="005845CC">
        <w:rPr>
          <w:bCs/>
          <w:iCs/>
          <w:color w:val="auto"/>
        </w:rPr>
        <w:t>het proces is bijna zoals wanneer je een groot schilderij maakt</w:t>
      </w:r>
      <w:r w:rsidR="005349DF">
        <w:rPr>
          <w:bCs/>
          <w:iCs/>
          <w:color w:val="auto"/>
        </w:rPr>
        <w:t>’</w:t>
      </w:r>
      <w:r w:rsidRPr="005845CC">
        <w:rPr>
          <w:bCs/>
          <w:iCs/>
          <w:color w:val="auto"/>
        </w:rPr>
        <w:t>.</w:t>
      </w:r>
    </w:p>
    <w:p w14:paraId="2C16D8E4" w14:textId="77777777" w:rsidR="005845CC" w:rsidRPr="005845CC" w:rsidRDefault="005845CC" w:rsidP="005845CC">
      <w:pPr>
        <w:ind w:left="-567" w:right="-241"/>
        <w:rPr>
          <w:bCs/>
          <w:iCs/>
          <w:color w:val="auto"/>
        </w:rPr>
      </w:pPr>
    </w:p>
    <w:p w14:paraId="038B7A80" w14:textId="4F92C03F" w:rsidR="005845CC" w:rsidRPr="005845CC" w:rsidRDefault="005845CC" w:rsidP="005845CC">
      <w:pPr>
        <w:ind w:left="-567" w:right="-241"/>
        <w:rPr>
          <w:bCs/>
          <w:iCs/>
          <w:color w:val="auto"/>
        </w:rPr>
      </w:pPr>
      <w:r w:rsidRPr="005845CC">
        <w:rPr>
          <w:bCs/>
          <w:iCs/>
          <w:color w:val="auto"/>
        </w:rPr>
        <w:t xml:space="preserve">Wanneer Lee site-specific werkt, sluit hij </w:t>
      </w:r>
      <w:r w:rsidR="007741AA">
        <w:rPr>
          <w:bCs/>
          <w:iCs/>
          <w:color w:val="auto"/>
        </w:rPr>
        <w:t xml:space="preserve">zich </w:t>
      </w:r>
      <w:r w:rsidRPr="005845CC">
        <w:rPr>
          <w:bCs/>
          <w:iCs/>
          <w:color w:val="auto"/>
        </w:rPr>
        <w:t>niet noodzakelijk</w:t>
      </w:r>
      <w:r w:rsidR="00B4039F">
        <w:rPr>
          <w:bCs/>
          <w:iCs/>
          <w:color w:val="auto"/>
        </w:rPr>
        <w:t>erwijs</w:t>
      </w:r>
      <w:r w:rsidRPr="005845CC">
        <w:rPr>
          <w:bCs/>
          <w:iCs/>
          <w:color w:val="auto"/>
        </w:rPr>
        <w:t xml:space="preserve"> aan bij de context van de tentoonstelling. </w:t>
      </w:r>
      <w:r w:rsidR="007741AA">
        <w:rPr>
          <w:bCs/>
          <w:iCs/>
          <w:color w:val="auto"/>
        </w:rPr>
        <w:t>Hij richt</w:t>
      </w:r>
      <w:r w:rsidRPr="005845CC">
        <w:rPr>
          <w:bCs/>
          <w:iCs/>
          <w:color w:val="auto"/>
        </w:rPr>
        <w:t xml:space="preserve"> zich op meer universele elementen. Het werk lijkt de sfeer te ademen van de </w:t>
      </w:r>
      <w:r w:rsidR="007741AA">
        <w:rPr>
          <w:bCs/>
          <w:iCs/>
          <w:color w:val="auto"/>
        </w:rPr>
        <w:t>ruimte waarin het zich bevindt, d</w:t>
      </w:r>
      <w:r w:rsidRPr="005845CC">
        <w:rPr>
          <w:bCs/>
          <w:iCs/>
          <w:color w:val="auto"/>
        </w:rPr>
        <w:t>aarom zijn deze nooit hetzelfde als z</w:t>
      </w:r>
      <w:r w:rsidR="00B4039F">
        <w:rPr>
          <w:bCs/>
          <w:iCs/>
          <w:color w:val="auto"/>
        </w:rPr>
        <w:t xml:space="preserve">e ergens anders worden getoond. </w:t>
      </w:r>
      <w:r w:rsidRPr="005845CC">
        <w:rPr>
          <w:bCs/>
          <w:iCs/>
          <w:color w:val="auto"/>
        </w:rPr>
        <w:t xml:space="preserve">Op een vergelijkbare manier absorbeert het werk de blik van de toeschouwer. </w:t>
      </w:r>
      <w:r w:rsidR="007741AA">
        <w:rPr>
          <w:bCs/>
          <w:iCs/>
          <w:color w:val="auto"/>
        </w:rPr>
        <w:t>Het</w:t>
      </w:r>
      <w:r w:rsidRPr="005845CC">
        <w:rPr>
          <w:bCs/>
          <w:iCs/>
          <w:color w:val="auto"/>
        </w:rPr>
        <w:t xml:space="preserve"> vraagt om </w:t>
      </w:r>
      <w:r w:rsidR="007741AA">
        <w:rPr>
          <w:bCs/>
          <w:iCs/>
          <w:color w:val="auto"/>
        </w:rPr>
        <w:t>kijker zonder haast</w:t>
      </w:r>
      <w:r w:rsidRPr="005845CC">
        <w:rPr>
          <w:bCs/>
          <w:iCs/>
          <w:color w:val="auto"/>
        </w:rPr>
        <w:t xml:space="preserve">. </w:t>
      </w:r>
      <w:r w:rsidR="00B4039F">
        <w:rPr>
          <w:bCs/>
          <w:iCs/>
          <w:color w:val="auto"/>
        </w:rPr>
        <w:t>Net z</w:t>
      </w:r>
      <w:r w:rsidRPr="005845CC">
        <w:rPr>
          <w:bCs/>
          <w:iCs/>
          <w:color w:val="auto"/>
        </w:rPr>
        <w:t>oals Johannes Vermeer in zijn schilderijen, staat Lee stil bij subtiele huiselijke momenten waarvoor in een efficiënte, kapitalistische maatschappij</w:t>
      </w:r>
      <w:r w:rsidR="007741AA">
        <w:rPr>
          <w:bCs/>
          <w:iCs/>
          <w:color w:val="auto"/>
        </w:rPr>
        <w:t xml:space="preserve"> </w:t>
      </w:r>
      <w:r w:rsidR="007741AA" w:rsidRPr="005845CC">
        <w:rPr>
          <w:bCs/>
          <w:iCs/>
          <w:color w:val="auto"/>
        </w:rPr>
        <w:t xml:space="preserve">geen tijd of ruimte </w:t>
      </w:r>
      <w:r w:rsidR="007741AA">
        <w:rPr>
          <w:bCs/>
          <w:iCs/>
          <w:color w:val="auto"/>
        </w:rPr>
        <w:t>meer lijkt te zijn</w:t>
      </w:r>
      <w:r w:rsidRPr="005845CC">
        <w:rPr>
          <w:bCs/>
          <w:iCs/>
          <w:color w:val="auto"/>
        </w:rPr>
        <w:t xml:space="preserve">. </w:t>
      </w:r>
      <w:r w:rsidR="007741AA">
        <w:rPr>
          <w:bCs/>
          <w:iCs/>
          <w:color w:val="auto"/>
        </w:rPr>
        <w:t>Lee’s</w:t>
      </w:r>
      <w:r w:rsidRPr="005845CC">
        <w:rPr>
          <w:bCs/>
          <w:iCs/>
          <w:color w:val="auto"/>
        </w:rPr>
        <w:t xml:space="preserve"> werk </w:t>
      </w:r>
      <w:r w:rsidR="007741AA">
        <w:rPr>
          <w:bCs/>
          <w:iCs/>
          <w:color w:val="auto"/>
        </w:rPr>
        <w:t>weerhoudt</w:t>
      </w:r>
      <w:r w:rsidRPr="005845CC">
        <w:rPr>
          <w:bCs/>
          <w:iCs/>
          <w:color w:val="auto"/>
        </w:rPr>
        <w:t xml:space="preserve"> dwang tot versnelling en dient daardoor niet als een uiting van pure emotie, maar eerder als een houding, een met zelfs </w:t>
      </w:r>
      <w:r w:rsidR="00B4039F">
        <w:rPr>
          <w:bCs/>
          <w:iCs/>
          <w:color w:val="auto"/>
        </w:rPr>
        <w:t xml:space="preserve">een </w:t>
      </w:r>
      <w:r w:rsidRPr="005845CC">
        <w:rPr>
          <w:bCs/>
          <w:iCs/>
          <w:color w:val="auto"/>
        </w:rPr>
        <w:t xml:space="preserve">politieke betekenis. </w:t>
      </w:r>
      <w:bookmarkStart w:id="0" w:name="_GoBack"/>
      <w:bookmarkEnd w:id="0"/>
    </w:p>
    <w:p w14:paraId="18E7218C" w14:textId="77777777" w:rsidR="005845CC" w:rsidRPr="005845CC" w:rsidRDefault="005845CC" w:rsidP="005845CC">
      <w:pPr>
        <w:ind w:left="-567" w:right="-241"/>
        <w:rPr>
          <w:bCs/>
          <w:iCs/>
          <w:color w:val="auto"/>
        </w:rPr>
      </w:pPr>
    </w:p>
    <w:p w14:paraId="75FEAF4E" w14:textId="02FA96A8" w:rsidR="005845CC" w:rsidRPr="005845CC" w:rsidRDefault="00B4039F" w:rsidP="005845CC">
      <w:pPr>
        <w:ind w:left="-567" w:right="-241"/>
        <w:rPr>
          <w:bCs/>
          <w:iCs/>
          <w:color w:val="auto"/>
        </w:rPr>
      </w:pPr>
      <w:r>
        <w:rPr>
          <w:bCs/>
          <w:iCs/>
          <w:color w:val="auto"/>
        </w:rPr>
        <w:t>Lee’</w:t>
      </w:r>
      <w:r w:rsidR="005845CC" w:rsidRPr="005845CC">
        <w:rPr>
          <w:bCs/>
          <w:iCs/>
          <w:color w:val="auto"/>
        </w:rPr>
        <w:t xml:space="preserve">s praktijk wordt </w:t>
      </w:r>
      <w:r w:rsidR="008D0920">
        <w:rPr>
          <w:bCs/>
          <w:iCs/>
          <w:color w:val="auto"/>
        </w:rPr>
        <w:t>sterk</w:t>
      </w:r>
      <w:r w:rsidR="005845CC" w:rsidRPr="005845CC">
        <w:rPr>
          <w:bCs/>
          <w:iCs/>
          <w:color w:val="auto"/>
        </w:rPr>
        <w:t xml:space="preserve"> beïnvloed door toeval, </w:t>
      </w:r>
      <w:r>
        <w:rPr>
          <w:bCs/>
          <w:iCs/>
          <w:color w:val="auto"/>
        </w:rPr>
        <w:t xml:space="preserve">die </w:t>
      </w:r>
      <w:r w:rsidR="005845CC" w:rsidRPr="005845CC">
        <w:rPr>
          <w:bCs/>
          <w:iCs/>
          <w:color w:val="auto"/>
        </w:rPr>
        <w:t xml:space="preserve">de stappen in het opbouwproces van zijn </w:t>
      </w:r>
      <w:r w:rsidR="008D0920">
        <w:rPr>
          <w:bCs/>
          <w:iCs/>
          <w:color w:val="auto"/>
        </w:rPr>
        <w:t>exposities</w:t>
      </w:r>
      <w:r w:rsidR="005845CC" w:rsidRPr="005845CC">
        <w:rPr>
          <w:bCs/>
          <w:iCs/>
          <w:color w:val="auto"/>
        </w:rPr>
        <w:t xml:space="preserve"> bepa</w:t>
      </w:r>
      <w:r w:rsidR="008D0920">
        <w:rPr>
          <w:bCs/>
          <w:iCs/>
          <w:color w:val="auto"/>
        </w:rPr>
        <w:t>len</w:t>
      </w:r>
      <w:r w:rsidR="005845CC" w:rsidRPr="005845CC">
        <w:rPr>
          <w:bCs/>
          <w:iCs/>
          <w:color w:val="auto"/>
        </w:rPr>
        <w:t xml:space="preserve">. </w:t>
      </w:r>
      <w:r>
        <w:rPr>
          <w:bCs/>
          <w:iCs/>
          <w:color w:val="auto"/>
        </w:rPr>
        <w:t xml:space="preserve">Het is fundementeel voor </w:t>
      </w:r>
      <w:r w:rsidR="005845CC" w:rsidRPr="005845CC">
        <w:rPr>
          <w:bCs/>
          <w:iCs/>
          <w:color w:val="auto"/>
        </w:rPr>
        <w:t xml:space="preserve">Lee's praktijk, om open te staan voor het toeval en op deze manier onze </w:t>
      </w:r>
      <w:r>
        <w:rPr>
          <w:bCs/>
          <w:iCs/>
          <w:color w:val="auto"/>
        </w:rPr>
        <w:t>sensitiviteit</w:t>
      </w:r>
      <w:r w:rsidR="005845CC" w:rsidRPr="005845CC">
        <w:rPr>
          <w:bCs/>
          <w:iCs/>
          <w:color w:val="auto"/>
        </w:rPr>
        <w:t xml:space="preserve"> te trainen. Zijn werk lijkt open, losjes, zelfs nonchalant, maar er is een </w:t>
      </w:r>
      <w:r>
        <w:rPr>
          <w:bCs/>
          <w:iCs/>
          <w:color w:val="auto"/>
        </w:rPr>
        <w:t xml:space="preserve">sterke </w:t>
      </w:r>
      <w:r w:rsidR="005845CC" w:rsidRPr="005845CC">
        <w:rPr>
          <w:bCs/>
          <w:iCs/>
          <w:color w:val="auto"/>
        </w:rPr>
        <w:t xml:space="preserve">relatie tussen elke keuze en elke kleur. </w:t>
      </w:r>
      <w:r w:rsidR="008D0920">
        <w:rPr>
          <w:bCs/>
          <w:iCs/>
          <w:color w:val="auto"/>
        </w:rPr>
        <w:t>Bij West zal hij</w:t>
      </w:r>
      <w:r w:rsidR="005845CC" w:rsidRPr="005845CC">
        <w:rPr>
          <w:bCs/>
          <w:iCs/>
          <w:color w:val="auto"/>
        </w:rPr>
        <w:t xml:space="preserve"> onze aandacht langzaam en </w:t>
      </w:r>
      <w:r>
        <w:rPr>
          <w:bCs/>
          <w:iCs/>
          <w:color w:val="auto"/>
        </w:rPr>
        <w:t xml:space="preserve">op </w:t>
      </w:r>
      <w:r w:rsidR="005845CC" w:rsidRPr="005845CC">
        <w:rPr>
          <w:bCs/>
          <w:iCs/>
          <w:color w:val="auto"/>
        </w:rPr>
        <w:t>subtiel</w:t>
      </w:r>
      <w:r>
        <w:rPr>
          <w:bCs/>
          <w:iCs/>
          <w:color w:val="auto"/>
        </w:rPr>
        <w:t>e wijze</w:t>
      </w:r>
      <w:r w:rsidR="005845CC" w:rsidRPr="005845CC">
        <w:rPr>
          <w:bCs/>
          <w:iCs/>
          <w:color w:val="auto"/>
        </w:rPr>
        <w:t xml:space="preserve"> verplaatsen van de sfeer in de </w:t>
      </w:r>
      <w:r w:rsidR="008D0920">
        <w:rPr>
          <w:bCs/>
          <w:iCs/>
          <w:color w:val="auto"/>
        </w:rPr>
        <w:t xml:space="preserve">vele </w:t>
      </w:r>
      <w:r w:rsidR="005845CC" w:rsidRPr="005845CC">
        <w:rPr>
          <w:bCs/>
          <w:iCs/>
          <w:color w:val="auto"/>
        </w:rPr>
        <w:t xml:space="preserve">kamers, naar zijn persoonlijke reflecties, en tenslotte terug naar onszelf. </w:t>
      </w:r>
    </w:p>
    <w:p w14:paraId="46982D0F" w14:textId="77777777" w:rsidR="005845CC" w:rsidRPr="005845CC" w:rsidRDefault="005845CC" w:rsidP="005845CC">
      <w:pPr>
        <w:ind w:left="-567" w:right="-241"/>
        <w:rPr>
          <w:bCs/>
          <w:iCs/>
          <w:color w:val="auto"/>
        </w:rPr>
      </w:pPr>
    </w:p>
    <w:p w14:paraId="39C8C720" w14:textId="06C281FE" w:rsidR="005845CC" w:rsidRDefault="005845CC" w:rsidP="005845CC">
      <w:pPr>
        <w:ind w:left="-567" w:right="-241"/>
        <w:rPr>
          <w:bCs/>
          <w:iCs/>
          <w:color w:val="auto"/>
        </w:rPr>
      </w:pPr>
      <w:r w:rsidRPr="005845CC">
        <w:rPr>
          <w:bCs/>
          <w:iCs/>
          <w:color w:val="auto"/>
        </w:rPr>
        <w:t xml:space="preserve">Bij de tentoonstelling verschijnt een nieuwe (gratis) publicatie van Lee Kit met de titel </w:t>
      </w:r>
      <w:r w:rsidR="00334110">
        <w:rPr>
          <w:bCs/>
          <w:iCs/>
          <w:color w:val="auto"/>
        </w:rPr>
        <w:t>‘</w:t>
      </w:r>
      <w:r w:rsidRPr="005845CC">
        <w:rPr>
          <w:bCs/>
          <w:iCs/>
          <w:color w:val="auto"/>
        </w:rPr>
        <w:t>50 ways of installing an exhibition (and random stories)</w:t>
      </w:r>
      <w:r w:rsidR="00334110">
        <w:rPr>
          <w:bCs/>
          <w:iCs/>
          <w:color w:val="auto"/>
        </w:rPr>
        <w:t>’</w:t>
      </w:r>
      <w:r w:rsidRPr="005845CC">
        <w:rPr>
          <w:bCs/>
          <w:iCs/>
          <w:color w:val="auto"/>
        </w:rPr>
        <w:t>.</w:t>
      </w:r>
    </w:p>
    <w:p w14:paraId="509CF42D" w14:textId="77777777" w:rsidR="005845CC" w:rsidRPr="005845CC" w:rsidRDefault="005845CC" w:rsidP="005845CC">
      <w:pPr>
        <w:ind w:left="-567" w:right="-241"/>
        <w:rPr>
          <w:bCs/>
          <w:iCs/>
          <w:color w:val="auto"/>
        </w:rPr>
      </w:pPr>
    </w:p>
    <w:p w14:paraId="08B33EE7" w14:textId="77777777" w:rsidR="005845CC" w:rsidRPr="00651C47" w:rsidRDefault="005845CC" w:rsidP="005845CC">
      <w:pPr>
        <w:ind w:left="-567" w:right="-241"/>
        <w:rPr>
          <w:bCs/>
          <w:iCs/>
          <w:color w:val="auto"/>
          <w:sz w:val="16"/>
          <w:szCs w:val="16"/>
        </w:rPr>
      </w:pPr>
      <w:r w:rsidRPr="00651C47">
        <w:rPr>
          <w:bCs/>
          <w:iCs/>
          <w:color w:val="auto"/>
          <w:sz w:val="16"/>
          <w:szCs w:val="16"/>
        </w:rPr>
        <w:t xml:space="preserve">Lee Kit (1978, Hong Kong) woont en werkt in Taipei, Taiwan. Selectie van tentoonstellingen; 'No Soul For Sale', Tate Modern, Londen, 2010; 'The Wedding Banquet', Para/Site Art Space, Hong Kong, 2011; Sharjah Art Foundation, Beit al Serkal, UAE, 2012; 'New Museum Triennial' New Museum, New York, 2012; 'You (you). ʼ, de 55e Biënnale van Venetië, 2013; 'Hold your breath, dance slowly', The Walker Art Centre, Minneapolis, VS, 2016; 'A small sound in your head', S.M.A.K, Gent, 2016; 'Not untitled', ShugoArts, Tokio, 2017; OCAT, Shenzhen, China, 2018; Hara Museum of Contemporary Art, Tokio, 2018; Art Sonje Center, Seoul, 2019. </w:t>
      </w:r>
    </w:p>
    <w:p w14:paraId="5F80CA5B" w14:textId="77777777" w:rsidR="005845CC" w:rsidRPr="00651C47" w:rsidRDefault="005845CC" w:rsidP="005845CC">
      <w:pPr>
        <w:ind w:left="-567" w:right="-241"/>
        <w:rPr>
          <w:bCs/>
          <w:iCs/>
          <w:color w:val="auto"/>
          <w:sz w:val="16"/>
          <w:szCs w:val="16"/>
        </w:rPr>
      </w:pPr>
    </w:p>
    <w:p w14:paraId="6ADFE5DD" w14:textId="77777777" w:rsidR="005845CC" w:rsidRDefault="005845CC" w:rsidP="005845CC">
      <w:pPr>
        <w:ind w:left="-567" w:right="-241"/>
        <w:rPr>
          <w:bCs/>
          <w:iCs/>
          <w:color w:val="auto"/>
        </w:rPr>
      </w:pPr>
      <w:r w:rsidRPr="005845CC">
        <w:rPr>
          <w:bCs/>
          <w:iCs/>
          <w:color w:val="auto"/>
        </w:rPr>
        <w:t>Voor vragen kunt u contact opnemen met MJ Sondeijker: marie-jose@westdenhaag.nl of (0)70.3925359</w:t>
      </w:r>
    </w:p>
    <w:p w14:paraId="09BB7CC2" w14:textId="77777777" w:rsidR="008D0920" w:rsidRDefault="008D0920" w:rsidP="005845CC">
      <w:pPr>
        <w:ind w:left="-567" w:right="-241"/>
        <w:rPr>
          <w:bCs/>
          <w:iCs/>
          <w:color w:val="auto"/>
        </w:rPr>
      </w:pPr>
    </w:p>
    <w:p w14:paraId="404DC473" w14:textId="77777777" w:rsidR="008D0920" w:rsidRPr="00DE19A8" w:rsidRDefault="008D0920" w:rsidP="008D0920">
      <w:pPr>
        <w:pStyle w:val="Standaard1"/>
        <w:ind w:left="-567" w:right="-241"/>
        <w:rPr>
          <w:color w:val="A6A6A6" w:themeColor="background1" w:themeShade="A6"/>
          <w:sz w:val="16"/>
          <w:szCs w:val="16"/>
        </w:rPr>
      </w:pPr>
      <w:r>
        <w:rPr>
          <w:bCs/>
          <w:color w:val="A6A6A6" w:themeColor="background1" w:themeShade="A6"/>
          <w:sz w:val="16"/>
          <w:szCs w:val="16"/>
          <w:lang w:val="nl-BE"/>
        </w:rPr>
        <w:t>De voormalige Amerikaanse ambassade ‘Onze Ambassade’</w:t>
      </w:r>
      <w:r w:rsidRPr="00AD1FF9">
        <w:rPr>
          <w:bCs/>
          <w:color w:val="A6A6A6" w:themeColor="background1" w:themeShade="A6"/>
          <w:sz w:val="16"/>
          <w:szCs w:val="16"/>
          <w:lang w:val="nl-BE"/>
        </w:rPr>
        <w:t xml:space="preserve"> wordt tijdelijk beheerd door ANNA Vastgoed &amp; Cultuur</w:t>
      </w:r>
      <w:r>
        <w:rPr>
          <w:bCs/>
          <w:color w:val="A6A6A6" w:themeColor="background1" w:themeShade="A6"/>
          <w:sz w:val="16"/>
          <w:szCs w:val="16"/>
          <w:lang w:val="nl-BE"/>
        </w:rPr>
        <w:t xml:space="preserve"> en kunstinstituut West Den Haag</w:t>
      </w:r>
      <w:r w:rsidRPr="00AD1FF9">
        <w:rPr>
          <w:bCs/>
          <w:color w:val="A6A6A6" w:themeColor="background1" w:themeShade="A6"/>
          <w:sz w:val="16"/>
          <w:szCs w:val="16"/>
          <w:lang w:val="nl-BE"/>
        </w:rPr>
        <w:t>.</w:t>
      </w:r>
      <w:r w:rsidRPr="00AD1FF9">
        <w:rPr>
          <w:color w:val="A6A6A6" w:themeColor="background1" w:themeShade="A6"/>
          <w:sz w:val="16"/>
          <w:szCs w:val="16"/>
          <w:lang w:val="nl-BE"/>
        </w:rPr>
        <w:t xml:space="preserve"> Het programma van West wordt mede mogelijk gemaakt door </w:t>
      </w:r>
      <w:r>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Pr>
          <w:color w:val="A6A6A6" w:themeColor="background1" w:themeShade="A6"/>
          <w:sz w:val="16"/>
          <w:szCs w:val="16"/>
          <w:lang w:val="nl-BE"/>
        </w:rPr>
        <w:t>het Mondriaan Fonds</w:t>
      </w:r>
      <w:r>
        <w:rPr>
          <w:color w:val="A6A6A6" w:themeColor="background1" w:themeShade="A6"/>
          <w:sz w:val="16"/>
          <w:szCs w:val="16"/>
        </w:rPr>
        <w:t xml:space="preserve">. </w:t>
      </w:r>
    </w:p>
    <w:p w14:paraId="77D1C61F" w14:textId="77777777" w:rsidR="005845CC" w:rsidRPr="006F5082" w:rsidRDefault="005845CC" w:rsidP="008D0920">
      <w:pPr>
        <w:ind w:right="-241"/>
        <w:rPr>
          <w:sz w:val="16"/>
          <w:szCs w:val="16"/>
        </w:rPr>
      </w:pPr>
    </w:p>
    <w:p w14:paraId="4203C159" w14:textId="3C6D8A23" w:rsidR="00C6253B" w:rsidRPr="00DE19A8" w:rsidRDefault="00DE19A8" w:rsidP="008D0920">
      <w:pPr>
        <w:pStyle w:val="Standaard1"/>
        <w:ind w:left="-567" w:right="-241"/>
        <w:rPr>
          <w:color w:val="A6A6A6" w:themeColor="background1" w:themeShade="A6"/>
          <w:sz w:val="16"/>
          <w:szCs w:val="16"/>
        </w:rPr>
      </w:pPr>
      <w:r w:rsidRPr="00782679">
        <w:rPr>
          <w:color w:val="auto"/>
          <w:sz w:val="20"/>
          <w:szCs w:val="20"/>
        </w:rPr>
        <w:t>Voor vragen kunt u contact opnemen met</w:t>
      </w:r>
      <w:r>
        <w:rPr>
          <w:color w:val="auto"/>
          <w:sz w:val="20"/>
          <w:szCs w:val="20"/>
        </w:rPr>
        <w:t xml:space="preserve"> MJ Sondeijker</w:t>
      </w:r>
      <w:r w:rsidRPr="00782679">
        <w:rPr>
          <w:color w:val="auto"/>
          <w:sz w:val="20"/>
          <w:szCs w:val="20"/>
        </w:rPr>
        <w:t xml:space="preserve">: </w:t>
      </w:r>
      <w:hyperlink r:id="rId8" w:history="1">
        <w:r>
          <w:rPr>
            <w:rStyle w:val="Hyperlink"/>
            <w:sz w:val="20"/>
            <w:szCs w:val="20"/>
          </w:rPr>
          <w:t>marie-jose</w:t>
        </w:r>
        <w:r w:rsidRPr="00782679">
          <w:rPr>
            <w:rStyle w:val="Hyperlink"/>
            <w:sz w:val="20"/>
            <w:szCs w:val="20"/>
          </w:rPr>
          <w:t>@westdenhaag.nl</w:t>
        </w:r>
      </w:hyperlink>
      <w:r w:rsidR="00220792" w:rsidRPr="00CE5670">
        <w:rPr>
          <w:rStyle w:val="Hyperlink"/>
          <w:sz w:val="20"/>
          <w:szCs w:val="20"/>
          <w:u w:val="none"/>
        </w:rPr>
        <w:t xml:space="preserve"> </w:t>
      </w:r>
      <w:r w:rsidRPr="00782679">
        <w:rPr>
          <w:color w:val="auto"/>
          <w:sz w:val="20"/>
          <w:szCs w:val="20"/>
        </w:rPr>
        <w:t>o</w:t>
      </w:r>
      <w:r>
        <w:rPr>
          <w:color w:val="auto"/>
          <w:sz w:val="20"/>
          <w:szCs w:val="20"/>
        </w:rPr>
        <w:t>f</w:t>
      </w:r>
      <w:r w:rsidRPr="00782679">
        <w:rPr>
          <w:color w:val="auto"/>
          <w:sz w:val="20"/>
          <w:szCs w:val="20"/>
        </w:rPr>
        <w:t xml:space="preserve"> (0)70.3925359</w:t>
      </w:r>
      <w:r>
        <w:rPr>
          <w:color w:val="A6A6A6" w:themeColor="background1" w:themeShade="A6"/>
          <w:sz w:val="16"/>
          <w:szCs w:val="16"/>
        </w:rPr>
        <w:t xml:space="preserve"> </w:t>
      </w:r>
    </w:p>
    <w:sectPr w:rsidR="00C6253B" w:rsidRPr="00DE19A8" w:rsidSect="00E12FB5">
      <w:footerReference w:type="even" r:id="rId9"/>
      <w:footerReference w:type="default" r:id="rId10"/>
      <w:pgSz w:w="11900" w:h="16840"/>
      <w:pgMar w:top="993" w:right="1410" w:bottom="284"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07D4" w14:textId="77777777" w:rsidR="0089632E" w:rsidRDefault="0089632E" w:rsidP="00203140">
      <w:r>
        <w:separator/>
      </w:r>
    </w:p>
  </w:endnote>
  <w:endnote w:type="continuationSeparator" w:id="0">
    <w:p w14:paraId="4F8BBE33" w14:textId="77777777" w:rsidR="0089632E" w:rsidRDefault="0089632E"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89632E" w:rsidRPr="00806AFB" w:rsidRDefault="0089632E">
    <w:pPr>
      <w:pStyle w:val="Footer"/>
      <w:rPr>
        <w:lang w:val="en-US"/>
      </w:rPr>
    </w:pPr>
    <w:sdt>
      <w:sdtPr>
        <w:id w:val="-406839813"/>
        <w:placeholder>
          <w:docPart w:val="5D99629167F746FB8B3213828853395B"/>
        </w:placeholder>
        <w:temporary/>
        <w:showingPlcHdr/>
      </w:sdtPr>
      <w:sdtContent>
        <w:r w:rsidRPr="00806AFB">
          <w:rPr>
            <w:lang w:val="en-US"/>
          </w:rPr>
          <w:t>[Type text]</w:t>
        </w:r>
      </w:sdtContent>
    </w:sdt>
    <w:r>
      <w:ptab w:relativeTo="margin" w:alignment="center" w:leader="none"/>
    </w:r>
    <w:sdt>
      <w:sdtPr>
        <w:id w:val="1729575562"/>
        <w:placeholder>
          <w:docPart w:val="23613BD058EC4229A36082DCFA98176D"/>
        </w:placeholder>
        <w:temporary/>
        <w:showingPlcHdr/>
      </w:sdtPr>
      <w:sdtContent>
        <w:r w:rsidRPr="00806AFB">
          <w:rPr>
            <w:lang w:val="en-US"/>
          </w:rPr>
          <w:t>[Type text]</w:t>
        </w:r>
      </w:sdtContent>
    </w:sdt>
    <w:r>
      <w:ptab w:relativeTo="margin" w:alignment="right" w:leader="none"/>
    </w:r>
    <w:sdt>
      <w:sdtPr>
        <w:id w:val="70699989"/>
        <w:placeholder>
          <w:docPart w:val="28603ADDAE0D4D3BB747E4942E7344F9"/>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29DEF47B" w:rsidR="0089632E" w:rsidRPr="00F37F04" w:rsidRDefault="0089632E"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300F00E8" w14:textId="77777777" w:rsidR="0089632E" w:rsidRPr="005A3F97" w:rsidRDefault="0089632E"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86E1" w14:textId="77777777" w:rsidR="0089632E" w:rsidRDefault="0089632E" w:rsidP="00203140">
      <w:r>
        <w:separator/>
      </w:r>
    </w:p>
  </w:footnote>
  <w:footnote w:type="continuationSeparator" w:id="0">
    <w:p w14:paraId="4EC44C31" w14:textId="77777777" w:rsidR="0089632E" w:rsidRDefault="0089632E"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374EB"/>
    <w:rsid w:val="00067460"/>
    <w:rsid w:val="00082FEB"/>
    <w:rsid w:val="000A0D55"/>
    <w:rsid w:val="000C7704"/>
    <w:rsid w:val="000D5D49"/>
    <w:rsid w:val="000D7D3C"/>
    <w:rsid w:val="00100AF1"/>
    <w:rsid w:val="00102A32"/>
    <w:rsid w:val="00114F34"/>
    <w:rsid w:val="0011777F"/>
    <w:rsid w:val="00131D50"/>
    <w:rsid w:val="00163B24"/>
    <w:rsid w:val="001A47E4"/>
    <w:rsid w:val="001B1ED3"/>
    <w:rsid w:val="001C6ACE"/>
    <w:rsid w:val="001E58E7"/>
    <w:rsid w:val="0020304B"/>
    <w:rsid w:val="00203140"/>
    <w:rsid w:val="00203AE3"/>
    <w:rsid w:val="00206863"/>
    <w:rsid w:val="00220792"/>
    <w:rsid w:val="002258E1"/>
    <w:rsid w:val="00231407"/>
    <w:rsid w:val="00240F60"/>
    <w:rsid w:val="00251A19"/>
    <w:rsid w:val="00251ED1"/>
    <w:rsid w:val="0027286F"/>
    <w:rsid w:val="00291C10"/>
    <w:rsid w:val="002A75D1"/>
    <w:rsid w:val="002B4FB6"/>
    <w:rsid w:val="002E541D"/>
    <w:rsid w:val="002F1510"/>
    <w:rsid w:val="00305B38"/>
    <w:rsid w:val="00321A11"/>
    <w:rsid w:val="00334110"/>
    <w:rsid w:val="003461CA"/>
    <w:rsid w:val="00353984"/>
    <w:rsid w:val="00377CC1"/>
    <w:rsid w:val="003A022D"/>
    <w:rsid w:val="003B4DC1"/>
    <w:rsid w:val="003B6180"/>
    <w:rsid w:val="003C2B9F"/>
    <w:rsid w:val="00400909"/>
    <w:rsid w:val="0040181F"/>
    <w:rsid w:val="004237FD"/>
    <w:rsid w:val="00423B73"/>
    <w:rsid w:val="00426B3F"/>
    <w:rsid w:val="00432EE9"/>
    <w:rsid w:val="00445D5D"/>
    <w:rsid w:val="00480153"/>
    <w:rsid w:val="004E63EB"/>
    <w:rsid w:val="004F2405"/>
    <w:rsid w:val="004F3839"/>
    <w:rsid w:val="005349DF"/>
    <w:rsid w:val="005539C5"/>
    <w:rsid w:val="0055405F"/>
    <w:rsid w:val="005667C0"/>
    <w:rsid w:val="00574781"/>
    <w:rsid w:val="005845CC"/>
    <w:rsid w:val="005A2513"/>
    <w:rsid w:val="005D1111"/>
    <w:rsid w:val="005D1578"/>
    <w:rsid w:val="005D75B8"/>
    <w:rsid w:val="005D777A"/>
    <w:rsid w:val="005E0DE7"/>
    <w:rsid w:val="005E5E79"/>
    <w:rsid w:val="00602819"/>
    <w:rsid w:val="00634245"/>
    <w:rsid w:val="00636E17"/>
    <w:rsid w:val="00651C47"/>
    <w:rsid w:val="006573B7"/>
    <w:rsid w:val="00662C2B"/>
    <w:rsid w:val="00674727"/>
    <w:rsid w:val="0068342D"/>
    <w:rsid w:val="00693388"/>
    <w:rsid w:val="006A736E"/>
    <w:rsid w:val="006B2878"/>
    <w:rsid w:val="006B378D"/>
    <w:rsid w:val="006C1A56"/>
    <w:rsid w:val="006E1900"/>
    <w:rsid w:val="006F5082"/>
    <w:rsid w:val="00701D13"/>
    <w:rsid w:val="007242B5"/>
    <w:rsid w:val="00734EEA"/>
    <w:rsid w:val="00737B62"/>
    <w:rsid w:val="007508BA"/>
    <w:rsid w:val="00760BE4"/>
    <w:rsid w:val="00761FAA"/>
    <w:rsid w:val="00765916"/>
    <w:rsid w:val="007741AA"/>
    <w:rsid w:val="00777542"/>
    <w:rsid w:val="007C439C"/>
    <w:rsid w:val="007D5C63"/>
    <w:rsid w:val="007F4E0A"/>
    <w:rsid w:val="00800DB0"/>
    <w:rsid w:val="00807B7E"/>
    <w:rsid w:val="008103F1"/>
    <w:rsid w:val="00822A76"/>
    <w:rsid w:val="00840CD4"/>
    <w:rsid w:val="00845A99"/>
    <w:rsid w:val="00845D77"/>
    <w:rsid w:val="00855266"/>
    <w:rsid w:val="008572E9"/>
    <w:rsid w:val="00884981"/>
    <w:rsid w:val="0089172F"/>
    <w:rsid w:val="0089632E"/>
    <w:rsid w:val="008A28B8"/>
    <w:rsid w:val="008B11A2"/>
    <w:rsid w:val="008B1FAF"/>
    <w:rsid w:val="008B402A"/>
    <w:rsid w:val="008D0920"/>
    <w:rsid w:val="008D1B49"/>
    <w:rsid w:val="008D40AD"/>
    <w:rsid w:val="008E1B44"/>
    <w:rsid w:val="008F4A1F"/>
    <w:rsid w:val="00912B9F"/>
    <w:rsid w:val="0093167E"/>
    <w:rsid w:val="00971E5B"/>
    <w:rsid w:val="00972E7C"/>
    <w:rsid w:val="00987689"/>
    <w:rsid w:val="009B7F9C"/>
    <w:rsid w:val="009C36F4"/>
    <w:rsid w:val="009E1210"/>
    <w:rsid w:val="009E70CD"/>
    <w:rsid w:val="00A15E7B"/>
    <w:rsid w:val="00A50D43"/>
    <w:rsid w:val="00A53B9C"/>
    <w:rsid w:val="00A55113"/>
    <w:rsid w:val="00A64F6F"/>
    <w:rsid w:val="00A924EE"/>
    <w:rsid w:val="00AF2D97"/>
    <w:rsid w:val="00B0733B"/>
    <w:rsid w:val="00B4039F"/>
    <w:rsid w:val="00B445CD"/>
    <w:rsid w:val="00B55F33"/>
    <w:rsid w:val="00B63B14"/>
    <w:rsid w:val="00B74CD6"/>
    <w:rsid w:val="00BA40DE"/>
    <w:rsid w:val="00BC1A07"/>
    <w:rsid w:val="00BC4C02"/>
    <w:rsid w:val="00BE67AB"/>
    <w:rsid w:val="00C4642E"/>
    <w:rsid w:val="00C55360"/>
    <w:rsid w:val="00C6253B"/>
    <w:rsid w:val="00C646D3"/>
    <w:rsid w:val="00C90CA7"/>
    <w:rsid w:val="00CC3435"/>
    <w:rsid w:val="00CD7C20"/>
    <w:rsid w:val="00CE5670"/>
    <w:rsid w:val="00D033DF"/>
    <w:rsid w:val="00D462E7"/>
    <w:rsid w:val="00D50FC3"/>
    <w:rsid w:val="00D62C62"/>
    <w:rsid w:val="00D8631E"/>
    <w:rsid w:val="00D91A0A"/>
    <w:rsid w:val="00DA2797"/>
    <w:rsid w:val="00DB5EB0"/>
    <w:rsid w:val="00DB7184"/>
    <w:rsid w:val="00DC7442"/>
    <w:rsid w:val="00DD24EE"/>
    <w:rsid w:val="00DD53F1"/>
    <w:rsid w:val="00DE19A8"/>
    <w:rsid w:val="00DE69EC"/>
    <w:rsid w:val="00DE70EC"/>
    <w:rsid w:val="00DF4D68"/>
    <w:rsid w:val="00E021CD"/>
    <w:rsid w:val="00E12FB5"/>
    <w:rsid w:val="00E1340F"/>
    <w:rsid w:val="00E46F4D"/>
    <w:rsid w:val="00E57D4B"/>
    <w:rsid w:val="00E61247"/>
    <w:rsid w:val="00EA4737"/>
    <w:rsid w:val="00EA6CFD"/>
    <w:rsid w:val="00EE5E14"/>
    <w:rsid w:val="00F01CCD"/>
    <w:rsid w:val="00F11A83"/>
    <w:rsid w:val="00F21FDD"/>
    <w:rsid w:val="00F37934"/>
    <w:rsid w:val="00F5652E"/>
    <w:rsid w:val="00F63A11"/>
    <w:rsid w:val="00F67526"/>
    <w:rsid w:val="00F7123D"/>
    <w:rsid w:val="00F744ED"/>
    <w:rsid w:val="00F810B2"/>
    <w:rsid w:val="00F81FE5"/>
    <w:rsid w:val="00F85B8E"/>
    <w:rsid w:val="00FC1938"/>
    <w:rsid w:val="00FC51B4"/>
    <w:rsid w:val="00FF79D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246547317">
      <w:bodyDiv w:val="1"/>
      <w:marLeft w:val="0"/>
      <w:marRight w:val="0"/>
      <w:marTop w:val="0"/>
      <w:marBottom w:val="0"/>
      <w:divBdr>
        <w:top w:val="none" w:sz="0" w:space="0" w:color="auto"/>
        <w:left w:val="none" w:sz="0" w:space="0" w:color="auto"/>
        <w:bottom w:val="none" w:sz="0" w:space="0" w:color="auto"/>
        <w:right w:val="none" w:sz="0" w:space="0" w:color="auto"/>
      </w:divBdr>
    </w:div>
    <w:div w:id="2958419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5753">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729380237">
      <w:bodyDiv w:val="1"/>
      <w:marLeft w:val="0"/>
      <w:marRight w:val="0"/>
      <w:marTop w:val="0"/>
      <w:marBottom w:val="0"/>
      <w:divBdr>
        <w:top w:val="none" w:sz="0" w:space="0" w:color="auto"/>
        <w:left w:val="none" w:sz="0" w:space="0" w:color="auto"/>
        <w:bottom w:val="none" w:sz="0" w:space="0" w:color="auto"/>
        <w:right w:val="none" w:sz="0" w:space="0" w:color="auto"/>
      </w:divBdr>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21934514">
      <w:bodyDiv w:val="1"/>
      <w:marLeft w:val="0"/>
      <w:marRight w:val="0"/>
      <w:marTop w:val="0"/>
      <w:marBottom w:val="0"/>
      <w:divBdr>
        <w:top w:val="none" w:sz="0" w:space="0" w:color="auto"/>
        <w:left w:val="none" w:sz="0" w:space="0" w:color="auto"/>
        <w:bottom w:val="none" w:sz="0" w:space="0" w:color="auto"/>
        <w:right w:val="none" w:sz="0" w:space="0" w:color="auto"/>
      </w:divBdr>
    </w:div>
    <w:div w:id="1157265134">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31669435">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738553965">
      <w:bodyDiv w:val="1"/>
      <w:marLeft w:val="0"/>
      <w:marRight w:val="0"/>
      <w:marTop w:val="0"/>
      <w:marBottom w:val="0"/>
      <w:divBdr>
        <w:top w:val="none" w:sz="0" w:space="0" w:color="auto"/>
        <w:left w:val="none" w:sz="0" w:space="0" w:color="auto"/>
        <w:bottom w:val="none" w:sz="0" w:space="0" w:color="auto"/>
        <w:right w:val="none" w:sz="0" w:space="0" w:color="auto"/>
      </w:divBdr>
    </w:div>
    <w:div w:id="1775517239">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26435385">
      <w:bodyDiv w:val="1"/>
      <w:marLeft w:val="0"/>
      <w:marRight w:val="0"/>
      <w:marTop w:val="0"/>
      <w:marBottom w:val="0"/>
      <w:divBdr>
        <w:top w:val="none" w:sz="0" w:space="0" w:color="auto"/>
        <w:left w:val="none" w:sz="0" w:space="0" w:color="auto"/>
        <w:bottom w:val="none" w:sz="0" w:space="0" w:color="auto"/>
        <w:right w:val="none" w:sz="0" w:space="0" w:color="auto"/>
      </w:divBdr>
    </w:div>
    <w:div w:id="1829712693">
      <w:bodyDiv w:val="1"/>
      <w:marLeft w:val="0"/>
      <w:marRight w:val="0"/>
      <w:marTop w:val="0"/>
      <w:marBottom w:val="0"/>
      <w:divBdr>
        <w:top w:val="none" w:sz="0" w:space="0" w:color="auto"/>
        <w:left w:val="none" w:sz="0" w:space="0" w:color="auto"/>
        <w:bottom w:val="none" w:sz="0" w:space="0" w:color="auto"/>
        <w:right w:val="none" w:sz="0" w:space="0" w:color="auto"/>
      </w:divBdr>
    </w:div>
    <w:div w:id="1830827299">
      <w:bodyDiv w:val="1"/>
      <w:marLeft w:val="0"/>
      <w:marRight w:val="0"/>
      <w:marTop w:val="0"/>
      <w:marBottom w:val="0"/>
      <w:divBdr>
        <w:top w:val="none" w:sz="0" w:space="0" w:color="auto"/>
        <w:left w:val="none" w:sz="0" w:space="0" w:color="auto"/>
        <w:bottom w:val="none" w:sz="0" w:space="0" w:color="auto"/>
        <w:right w:val="none" w:sz="0" w:space="0" w:color="auto"/>
      </w:divBdr>
    </w:div>
    <w:div w:id="1843855604">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874536367">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 w:id="2133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C47EF"/>
    <w:rsid w:val="00174D50"/>
    <w:rsid w:val="00281A68"/>
    <w:rsid w:val="00300F18"/>
    <w:rsid w:val="003B36B2"/>
    <w:rsid w:val="00426032"/>
    <w:rsid w:val="0047397F"/>
    <w:rsid w:val="00494804"/>
    <w:rsid w:val="005B43A1"/>
    <w:rsid w:val="00606177"/>
    <w:rsid w:val="00646A01"/>
    <w:rsid w:val="00681FC6"/>
    <w:rsid w:val="006E37D8"/>
    <w:rsid w:val="006F44B8"/>
    <w:rsid w:val="00781A9B"/>
    <w:rsid w:val="00980481"/>
    <w:rsid w:val="00AD27CB"/>
    <w:rsid w:val="00C67A3D"/>
    <w:rsid w:val="00E20DE2"/>
    <w:rsid w:val="00F750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3710</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cp:lastPrinted>2021-07-15T10:21:00Z</cp:lastPrinted>
  <dcterms:created xsi:type="dcterms:W3CDTF">2021-07-15T10:21:00Z</dcterms:created>
  <dcterms:modified xsi:type="dcterms:W3CDTF">2021-07-15T10:28:00Z</dcterms:modified>
</cp:coreProperties>
</file>