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FE0EC7" w14:textId="77777777" w:rsidR="007D3085" w:rsidRPr="00483528" w:rsidRDefault="007D3085" w:rsidP="00864C83">
      <w:pPr>
        <w:spacing w:line="240" w:lineRule="auto"/>
        <w:ind w:left="-567" w:right="-241"/>
        <w:rPr>
          <w:lang w:val="en-GB"/>
        </w:rPr>
      </w:pPr>
      <w:r w:rsidRPr="00483528">
        <w:rPr>
          <w:noProof/>
          <w:lang w:val="en-US"/>
        </w:rPr>
        <w:drawing>
          <wp:inline distT="0" distB="0" distL="0" distR="0" wp14:anchorId="5D7BC216" wp14:editId="6FD1B34F">
            <wp:extent cx="1027430" cy="362585"/>
            <wp:effectExtent l="0" t="0" r="1270" b="0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7430" cy="362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89C906" w14:textId="77777777" w:rsidR="007D3085" w:rsidRPr="00864C83" w:rsidRDefault="007D3085" w:rsidP="00864C83">
      <w:pPr>
        <w:spacing w:line="240" w:lineRule="auto"/>
        <w:ind w:left="-567" w:right="-241"/>
        <w:outlineLvl w:val="0"/>
        <w:rPr>
          <w:rFonts w:ascii="Helvetica" w:hAnsi="Helvetica"/>
          <w:sz w:val="20"/>
          <w:szCs w:val="20"/>
          <w:lang w:val="en-GB"/>
        </w:rPr>
      </w:pPr>
      <w:r w:rsidRPr="00864C83">
        <w:rPr>
          <w:rFonts w:ascii="Helvetica" w:hAnsi="Helvetica"/>
          <w:sz w:val="20"/>
          <w:szCs w:val="20"/>
          <w:lang w:val="en-GB"/>
        </w:rPr>
        <w:t>Press release 28.12.2018</w:t>
      </w:r>
    </w:p>
    <w:p w14:paraId="66F1D820" w14:textId="77777777" w:rsidR="00864C83" w:rsidRPr="00864C83" w:rsidRDefault="00864C83" w:rsidP="00864C83">
      <w:pPr>
        <w:spacing w:line="240" w:lineRule="auto"/>
        <w:ind w:left="-567" w:right="-241"/>
        <w:outlineLvl w:val="0"/>
        <w:rPr>
          <w:rFonts w:ascii="Helvetica" w:hAnsi="Helvetica"/>
          <w:lang w:val="en-GB"/>
        </w:rPr>
      </w:pPr>
    </w:p>
    <w:p w14:paraId="66FD2182" w14:textId="77777777" w:rsidR="00FD34A6" w:rsidRDefault="007D3085" w:rsidP="00FD34A6">
      <w:pPr>
        <w:spacing w:line="240" w:lineRule="auto"/>
        <w:ind w:left="-567" w:right="-241"/>
        <w:outlineLvl w:val="0"/>
        <w:rPr>
          <w:rFonts w:ascii="Helvetica" w:eastAsia="Arial Unicode MS" w:hAnsi="Helvetica" w:cs="Arial Unicode MS"/>
          <w:sz w:val="48"/>
          <w:szCs w:val="48"/>
          <w:u w:color="000000"/>
          <w:bdr w:val="nil"/>
          <w:shd w:val="clear" w:color="auto" w:fill="FFFFFF"/>
          <w:lang w:val="en-GB"/>
        </w:rPr>
      </w:pPr>
      <w:r w:rsidRPr="00FD34A6">
        <w:rPr>
          <w:rFonts w:ascii="Helvetica" w:eastAsia="Arial Unicode MS" w:hAnsi="Helvetica" w:cs="Arial Unicode MS"/>
          <w:b/>
          <w:sz w:val="48"/>
          <w:szCs w:val="48"/>
          <w:u w:color="000000"/>
          <w:bdr w:val="nil"/>
          <w:shd w:val="clear" w:color="auto" w:fill="FFFFFF"/>
          <w:lang w:val="en-GB"/>
        </w:rPr>
        <w:t>Tehching Hsie</w:t>
      </w:r>
      <w:r w:rsidR="00864C83" w:rsidRPr="00FD34A6">
        <w:rPr>
          <w:rFonts w:ascii="Helvetica" w:eastAsia="Arial Unicode MS" w:hAnsi="Helvetica" w:cs="Arial Unicode MS"/>
          <w:b/>
          <w:sz w:val="48"/>
          <w:szCs w:val="48"/>
          <w:u w:color="000000"/>
          <w:bdr w:val="nil"/>
          <w:shd w:val="clear" w:color="auto" w:fill="FFFFFF"/>
          <w:lang w:val="en-GB"/>
        </w:rPr>
        <w:t xml:space="preserve">h </w:t>
      </w:r>
      <w:r w:rsidR="00864C83" w:rsidRPr="00FD34A6">
        <w:rPr>
          <w:rFonts w:ascii="Helvetica" w:eastAsia="Arial Unicode MS" w:hAnsi="Helvetica" w:cs="Arial Unicode MS"/>
          <w:b/>
          <w:sz w:val="48"/>
          <w:szCs w:val="48"/>
          <w:u w:color="000000"/>
          <w:bdr w:val="nil"/>
          <w:shd w:val="clear" w:color="auto" w:fill="FFFFFF"/>
          <w:lang w:val="en-GB"/>
        </w:rPr>
        <w:br/>
      </w:r>
      <w:r w:rsidR="00864C83" w:rsidRPr="00FD34A6">
        <w:rPr>
          <w:rFonts w:ascii="Helvetica" w:eastAsia="Arial Unicode MS" w:hAnsi="Helvetica" w:cs="Arial Unicode MS"/>
          <w:sz w:val="48"/>
          <w:szCs w:val="48"/>
          <w:u w:color="000000"/>
          <w:bdr w:val="nil"/>
          <w:shd w:val="clear" w:color="auto" w:fill="FFFFFF"/>
          <w:lang w:val="en-GB"/>
        </w:rPr>
        <w:t>Time — Life</w:t>
      </w:r>
    </w:p>
    <w:p w14:paraId="17FB68EC" w14:textId="3E90EF37" w:rsidR="001C449A" w:rsidRPr="00BA3C17" w:rsidRDefault="00FD34A6" w:rsidP="00FD34A6">
      <w:pPr>
        <w:spacing w:line="240" w:lineRule="auto"/>
        <w:ind w:left="-567" w:right="-241"/>
        <w:outlineLvl w:val="0"/>
        <w:rPr>
          <w:rFonts w:ascii="Helvetica" w:eastAsia="Arial Unicode MS" w:hAnsi="Helvetica" w:cs="Arial Unicode MS"/>
          <w:sz w:val="20"/>
          <w:szCs w:val="20"/>
          <w:u w:color="000000"/>
          <w:bdr w:val="nil"/>
          <w:shd w:val="clear" w:color="auto" w:fill="FFFFFF"/>
          <w:lang w:val="en-GB"/>
        </w:rPr>
      </w:pPr>
      <w:r w:rsidRPr="00BA3C17">
        <w:rPr>
          <w:rFonts w:ascii="Helvetica" w:hAnsi="Helvetica"/>
          <w:sz w:val="20"/>
          <w:szCs w:val="20"/>
          <w:lang w:val="en-GB"/>
        </w:rPr>
        <w:br/>
      </w:r>
      <w:r w:rsidR="007D3085" w:rsidRPr="00BA3C17">
        <w:rPr>
          <w:rFonts w:ascii="Helvetica" w:hAnsi="Helvetica"/>
          <w:sz w:val="20"/>
          <w:szCs w:val="20"/>
          <w:lang w:val="en-GB"/>
        </w:rPr>
        <w:t>Ex</w:t>
      </w:r>
      <w:r w:rsidR="001C449A" w:rsidRPr="00BA3C17">
        <w:rPr>
          <w:rFonts w:ascii="Helvetica" w:hAnsi="Helvetica"/>
          <w:sz w:val="20"/>
          <w:szCs w:val="20"/>
          <w:lang w:val="en-GB"/>
        </w:rPr>
        <w:t>hibition</w:t>
      </w:r>
      <w:r w:rsidR="007D3085" w:rsidRPr="00BA3C17">
        <w:rPr>
          <w:rFonts w:ascii="Helvetica" w:hAnsi="Helvetica"/>
          <w:sz w:val="20"/>
          <w:szCs w:val="20"/>
          <w:lang w:val="en-GB"/>
        </w:rPr>
        <w:t xml:space="preserve">: </w:t>
      </w:r>
      <w:r w:rsidR="007D3085" w:rsidRPr="00BA3C17">
        <w:rPr>
          <w:rFonts w:ascii="Helvetica" w:hAnsi="Helvetica"/>
          <w:bCs/>
          <w:sz w:val="20"/>
          <w:szCs w:val="20"/>
          <w:lang w:val="en-GB"/>
        </w:rPr>
        <w:t>16.02.2019 — 16.02.2020</w:t>
      </w:r>
      <w:r w:rsidR="006B1488" w:rsidRPr="00BA3C17">
        <w:rPr>
          <w:rFonts w:ascii="Helvetica" w:hAnsi="Helvetica"/>
          <w:bCs/>
          <w:sz w:val="20"/>
          <w:szCs w:val="20"/>
          <w:lang w:val="en-GB"/>
        </w:rPr>
        <w:t xml:space="preserve">, </w:t>
      </w:r>
      <w:r w:rsidR="006B1488" w:rsidRPr="00BA3C17">
        <w:rPr>
          <w:rFonts w:ascii="Helvetica" w:hAnsi="Helvetica"/>
          <w:bCs/>
          <w:sz w:val="20"/>
          <w:szCs w:val="20"/>
        </w:rPr>
        <w:t>Opening reception: 16.02.2019, 17:00 hrs.</w:t>
      </w:r>
      <w:r w:rsidR="00864C83" w:rsidRPr="00BA3C17">
        <w:rPr>
          <w:rFonts w:ascii="Helvetica" w:eastAsia="Arial Unicode MS" w:hAnsi="Helvetica" w:cs="Arial Unicode MS"/>
          <w:b/>
          <w:sz w:val="20"/>
          <w:szCs w:val="20"/>
          <w:u w:color="000000"/>
          <w:bdr w:val="nil"/>
          <w:shd w:val="clear" w:color="auto" w:fill="FFFFFF"/>
          <w:lang w:val="en-GB"/>
        </w:rPr>
        <w:br/>
      </w:r>
      <w:r w:rsidR="00BA3C17" w:rsidRPr="00BA3C17">
        <w:rPr>
          <w:rFonts w:ascii="Helvetica" w:hAnsi="Helvetica"/>
          <w:bCs/>
          <w:sz w:val="20"/>
          <w:szCs w:val="20"/>
          <w:lang w:val="en-GB"/>
        </w:rPr>
        <w:t>Location: West Museumkwartier, former American embassy, Lange Voorhout 102, The Hague</w:t>
      </w:r>
      <w:r w:rsidR="00864C83" w:rsidRPr="00BA3C17">
        <w:rPr>
          <w:rFonts w:ascii="Helvetica" w:eastAsia="Arial Unicode MS" w:hAnsi="Helvetica" w:cs="Arial Unicode MS"/>
          <w:b/>
          <w:sz w:val="20"/>
          <w:szCs w:val="20"/>
          <w:u w:color="000000"/>
          <w:bdr w:val="nil"/>
          <w:shd w:val="clear" w:color="auto" w:fill="FFFFFF"/>
          <w:lang w:val="en-GB"/>
        </w:rPr>
        <w:br/>
      </w:r>
      <w:r w:rsidR="007D3085" w:rsidRPr="00BA3C17">
        <w:rPr>
          <w:rFonts w:ascii="Helvetica" w:hAnsi="Helvetica"/>
          <w:bCs/>
          <w:sz w:val="20"/>
          <w:szCs w:val="20"/>
          <w:lang w:val="en-GB"/>
        </w:rPr>
        <w:t xml:space="preserve">Extra: </w:t>
      </w:r>
      <w:r w:rsidR="00864C83" w:rsidRPr="00BA3C17">
        <w:rPr>
          <w:rFonts w:ascii="Helvetica" w:hAnsi="Helvetica"/>
          <w:bCs/>
          <w:sz w:val="20"/>
          <w:szCs w:val="20"/>
          <w:lang w:val="en-GB"/>
        </w:rPr>
        <w:t>Artist talk</w:t>
      </w:r>
      <w:r w:rsidR="001C449A" w:rsidRPr="00BA3C17">
        <w:rPr>
          <w:rFonts w:ascii="Helvetica" w:hAnsi="Helvetica"/>
          <w:bCs/>
          <w:sz w:val="20"/>
          <w:szCs w:val="20"/>
          <w:lang w:val="en-GB"/>
        </w:rPr>
        <w:t xml:space="preserve"> </w:t>
      </w:r>
      <w:r w:rsidR="007D3085" w:rsidRPr="00BA3C17">
        <w:rPr>
          <w:rFonts w:ascii="Helvetica" w:hAnsi="Helvetica"/>
          <w:bCs/>
          <w:sz w:val="20"/>
          <w:szCs w:val="20"/>
          <w:lang w:val="en-GB"/>
        </w:rPr>
        <w:t xml:space="preserve">+ Encounters, 22 – 28 </w:t>
      </w:r>
      <w:r w:rsidR="001C449A" w:rsidRPr="00BA3C17">
        <w:rPr>
          <w:rFonts w:ascii="Helvetica" w:hAnsi="Helvetica"/>
          <w:bCs/>
          <w:sz w:val="20"/>
          <w:szCs w:val="20"/>
          <w:lang w:val="en-GB"/>
        </w:rPr>
        <w:t>A</w:t>
      </w:r>
      <w:r w:rsidR="007D3085" w:rsidRPr="00BA3C17">
        <w:rPr>
          <w:rFonts w:ascii="Helvetica" w:hAnsi="Helvetica"/>
          <w:bCs/>
          <w:sz w:val="20"/>
          <w:szCs w:val="20"/>
          <w:lang w:val="en-GB"/>
        </w:rPr>
        <w:t>pril 2019, m</w:t>
      </w:r>
      <w:r w:rsidR="001C449A" w:rsidRPr="00BA3C17">
        <w:rPr>
          <w:rFonts w:ascii="Helvetica" w:hAnsi="Helvetica"/>
          <w:bCs/>
          <w:sz w:val="20"/>
          <w:szCs w:val="20"/>
          <w:lang w:val="en-GB"/>
        </w:rPr>
        <w:t xml:space="preserve">ore </w:t>
      </w:r>
      <w:r w:rsidR="007D3085" w:rsidRPr="00BA3C17">
        <w:rPr>
          <w:rFonts w:ascii="Helvetica" w:hAnsi="Helvetica"/>
          <w:bCs/>
          <w:sz w:val="20"/>
          <w:szCs w:val="20"/>
          <w:lang w:val="en-GB"/>
        </w:rPr>
        <w:t>info</w:t>
      </w:r>
      <w:r w:rsidR="001C449A" w:rsidRPr="00BA3C17">
        <w:rPr>
          <w:rFonts w:ascii="Helvetica" w:hAnsi="Helvetica"/>
          <w:bCs/>
          <w:sz w:val="20"/>
          <w:szCs w:val="20"/>
          <w:lang w:val="en-GB"/>
        </w:rPr>
        <w:t>rmation</w:t>
      </w:r>
      <w:r w:rsidR="007D3085" w:rsidRPr="00BA3C17">
        <w:rPr>
          <w:rFonts w:ascii="Helvetica" w:hAnsi="Helvetica"/>
          <w:bCs/>
          <w:sz w:val="20"/>
          <w:szCs w:val="20"/>
          <w:lang w:val="en-GB"/>
        </w:rPr>
        <w:t>: www.westdenhaag.nl</w:t>
      </w:r>
    </w:p>
    <w:p w14:paraId="22F4E068" w14:textId="77777777" w:rsidR="007D3085" w:rsidRPr="00864C83" w:rsidRDefault="007D3085" w:rsidP="00864C83">
      <w:pPr>
        <w:spacing w:line="240" w:lineRule="auto"/>
        <w:ind w:left="-567" w:right="-241"/>
        <w:rPr>
          <w:rFonts w:ascii="Helvetica" w:hAnsi="Helvetica"/>
          <w:b/>
          <w:sz w:val="20"/>
          <w:szCs w:val="20"/>
          <w:lang w:val="en-GB"/>
        </w:rPr>
      </w:pPr>
      <w:r w:rsidRPr="00864C83">
        <w:rPr>
          <w:rFonts w:ascii="Helvetica" w:hAnsi="Helvetica"/>
          <w:b/>
          <w:sz w:val="20"/>
          <w:szCs w:val="20"/>
          <w:lang w:val="en-GB"/>
        </w:rPr>
        <w:t>W</w:t>
      </w:r>
      <w:r w:rsidR="001C449A" w:rsidRPr="00864C83">
        <w:rPr>
          <w:rFonts w:ascii="Helvetica" w:hAnsi="Helvetica"/>
          <w:b/>
          <w:sz w:val="20"/>
          <w:szCs w:val="20"/>
          <w:lang w:val="en-GB"/>
        </w:rPr>
        <w:t>h</w:t>
      </w:r>
      <w:r w:rsidRPr="00864C83">
        <w:rPr>
          <w:rFonts w:ascii="Helvetica" w:hAnsi="Helvetica"/>
          <w:b/>
          <w:sz w:val="20"/>
          <w:szCs w:val="20"/>
          <w:lang w:val="en-GB"/>
        </w:rPr>
        <w:t>at is t</w:t>
      </w:r>
      <w:r w:rsidR="001C449A" w:rsidRPr="00864C83">
        <w:rPr>
          <w:rFonts w:ascii="Helvetica" w:hAnsi="Helvetica"/>
          <w:b/>
          <w:sz w:val="20"/>
          <w:szCs w:val="20"/>
          <w:lang w:val="en-GB"/>
        </w:rPr>
        <w:t>ime</w:t>
      </w:r>
      <w:r w:rsidRPr="00864C83">
        <w:rPr>
          <w:rFonts w:ascii="Helvetica" w:hAnsi="Helvetica"/>
          <w:b/>
          <w:sz w:val="20"/>
          <w:szCs w:val="20"/>
          <w:lang w:val="en-GB"/>
        </w:rPr>
        <w:t>? W</w:t>
      </w:r>
      <w:r w:rsidR="001C449A" w:rsidRPr="00864C83">
        <w:rPr>
          <w:rFonts w:ascii="Helvetica" w:hAnsi="Helvetica"/>
          <w:b/>
          <w:sz w:val="20"/>
          <w:szCs w:val="20"/>
          <w:lang w:val="en-GB"/>
        </w:rPr>
        <w:t>h</w:t>
      </w:r>
      <w:r w:rsidRPr="00864C83">
        <w:rPr>
          <w:rFonts w:ascii="Helvetica" w:hAnsi="Helvetica"/>
          <w:b/>
          <w:sz w:val="20"/>
          <w:szCs w:val="20"/>
          <w:lang w:val="en-GB"/>
        </w:rPr>
        <w:t xml:space="preserve">at is </w:t>
      </w:r>
      <w:r w:rsidR="001C449A" w:rsidRPr="00864C83">
        <w:rPr>
          <w:rFonts w:ascii="Helvetica" w:hAnsi="Helvetica"/>
          <w:b/>
          <w:sz w:val="20"/>
          <w:szCs w:val="20"/>
          <w:lang w:val="en-GB"/>
        </w:rPr>
        <w:t>art</w:t>
      </w:r>
      <w:r w:rsidRPr="00864C83">
        <w:rPr>
          <w:rFonts w:ascii="Helvetica" w:hAnsi="Helvetica"/>
          <w:b/>
          <w:sz w:val="20"/>
          <w:szCs w:val="20"/>
          <w:lang w:val="en-GB"/>
        </w:rPr>
        <w:t xml:space="preserve">? </w:t>
      </w:r>
      <w:r w:rsidR="001C449A" w:rsidRPr="00864C83">
        <w:rPr>
          <w:rFonts w:ascii="Helvetica" w:hAnsi="Helvetica"/>
          <w:b/>
          <w:sz w:val="20"/>
          <w:szCs w:val="20"/>
          <w:lang w:val="en-GB"/>
        </w:rPr>
        <w:t xml:space="preserve">And how do we, human beings, </w:t>
      </w:r>
      <w:r w:rsidR="003F7015" w:rsidRPr="00864C83">
        <w:rPr>
          <w:rFonts w:ascii="Helvetica" w:hAnsi="Helvetica"/>
          <w:b/>
          <w:sz w:val="20"/>
          <w:szCs w:val="20"/>
          <w:lang w:val="en-GB"/>
        </w:rPr>
        <w:t>relate to life? These are questions that</w:t>
      </w:r>
      <w:r w:rsidR="000E7F20" w:rsidRPr="00864C83">
        <w:rPr>
          <w:rFonts w:ascii="Helvetica" w:hAnsi="Helvetica"/>
          <w:b/>
          <w:sz w:val="20"/>
          <w:szCs w:val="20"/>
          <w:lang w:val="en-GB"/>
        </w:rPr>
        <w:t xml:space="preserve"> occupy all of us</w:t>
      </w:r>
      <w:r w:rsidR="003F7015" w:rsidRPr="00864C83">
        <w:rPr>
          <w:rFonts w:ascii="Helvetica" w:hAnsi="Helvetica"/>
          <w:b/>
          <w:sz w:val="20"/>
          <w:szCs w:val="20"/>
          <w:lang w:val="en-GB"/>
        </w:rPr>
        <w:t xml:space="preserve">, and weirdly enough we hardly </w:t>
      </w:r>
      <w:r w:rsidR="00FC260A" w:rsidRPr="00864C83">
        <w:rPr>
          <w:rFonts w:ascii="Helvetica" w:hAnsi="Helvetica"/>
          <w:b/>
          <w:sz w:val="20"/>
          <w:szCs w:val="20"/>
          <w:lang w:val="en-GB"/>
        </w:rPr>
        <w:t>ever dwell upon them</w:t>
      </w:r>
      <w:r w:rsidR="003F7015" w:rsidRPr="00864C83">
        <w:rPr>
          <w:rFonts w:ascii="Helvetica" w:hAnsi="Helvetica"/>
          <w:b/>
          <w:sz w:val="20"/>
          <w:szCs w:val="20"/>
          <w:lang w:val="en-GB"/>
        </w:rPr>
        <w:t xml:space="preserve">. </w:t>
      </w:r>
      <w:r w:rsidRPr="00864C83">
        <w:rPr>
          <w:rFonts w:ascii="Helvetica" w:hAnsi="Helvetica"/>
          <w:b/>
          <w:sz w:val="20"/>
          <w:szCs w:val="20"/>
          <w:lang w:val="en-GB"/>
        </w:rPr>
        <w:t>Performance</w:t>
      </w:r>
      <w:r w:rsidR="003F7015" w:rsidRPr="00864C83">
        <w:rPr>
          <w:rFonts w:ascii="Helvetica" w:hAnsi="Helvetica"/>
          <w:b/>
          <w:sz w:val="20"/>
          <w:szCs w:val="20"/>
          <w:lang w:val="en-GB"/>
        </w:rPr>
        <w:t xml:space="preserve"> artist </w:t>
      </w:r>
      <w:r w:rsidRPr="00864C83">
        <w:rPr>
          <w:rFonts w:ascii="Helvetica" w:hAnsi="Helvetica"/>
          <w:b/>
          <w:sz w:val="20"/>
          <w:szCs w:val="20"/>
          <w:lang w:val="en-GB"/>
        </w:rPr>
        <w:t xml:space="preserve">Tehching Hsieh </w:t>
      </w:r>
      <w:r w:rsidR="003F7015" w:rsidRPr="00864C83">
        <w:rPr>
          <w:rFonts w:ascii="Helvetica" w:hAnsi="Helvetica"/>
          <w:b/>
          <w:sz w:val="20"/>
          <w:szCs w:val="20"/>
          <w:lang w:val="en-GB"/>
        </w:rPr>
        <w:t xml:space="preserve">has devoted his life to the visualization of the intangible. </w:t>
      </w:r>
      <w:r w:rsidR="00236409" w:rsidRPr="00864C83">
        <w:rPr>
          <w:rFonts w:ascii="Helvetica" w:hAnsi="Helvetica"/>
          <w:b/>
          <w:sz w:val="20"/>
          <w:szCs w:val="20"/>
          <w:lang w:val="en-GB"/>
        </w:rPr>
        <w:t xml:space="preserve">For him, art is formed by life itself. </w:t>
      </w:r>
      <w:r w:rsidRPr="00864C83">
        <w:rPr>
          <w:rFonts w:ascii="Helvetica" w:hAnsi="Helvetica"/>
          <w:b/>
          <w:sz w:val="20"/>
          <w:szCs w:val="20"/>
          <w:lang w:val="en-GB"/>
        </w:rPr>
        <w:t>‘</w:t>
      </w:r>
      <w:r w:rsidR="00236409" w:rsidRPr="00864C83">
        <w:rPr>
          <w:rFonts w:ascii="Helvetica" w:hAnsi="Helvetica"/>
          <w:b/>
          <w:sz w:val="20"/>
          <w:szCs w:val="20"/>
          <w:lang w:val="en-GB"/>
        </w:rPr>
        <w:t xml:space="preserve">Art is not a career, not a profession, </w:t>
      </w:r>
      <w:bookmarkStart w:id="0" w:name="_GoBack"/>
      <w:bookmarkEnd w:id="0"/>
      <w:r w:rsidR="00236409" w:rsidRPr="00864C83">
        <w:rPr>
          <w:rFonts w:ascii="Helvetica" w:hAnsi="Helvetica"/>
          <w:b/>
          <w:sz w:val="20"/>
          <w:szCs w:val="20"/>
          <w:lang w:val="en-GB"/>
        </w:rPr>
        <w:t>art is my life</w:t>
      </w:r>
      <w:r w:rsidRPr="00864C83">
        <w:rPr>
          <w:rFonts w:ascii="Helvetica" w:hAnsi="Helvetica"/>
          <w:b/>
          <w:sz w:val="20"/>
          <w:szCs w:val="20"/>
          <w:lang w:val="en-GB"/>
        </w:rPr>
        <w:t xml:space="preserve">.’ </w:t>
      </w:r>
    </w:p>
    <w:p w14:paraId="2751B1E0" w14:textId="77777777" w:rsidR="007D3085" w:rsidRPr="00864C83" w:rsidRDefault="00236409" w:rsidP="00864C83">
      <w:pPr>
        <w:spacing w:line="240" w:lineRule="auto"/>
        <w:ind w:left="-567" w:right="-241"/>
        <w:rPr>
          <w:rFonts w:ascii="Helvetica" w:hAnsi="Helvetica"/>
          <w:sz w:val="20"/>
          <w:szCs w:val="20"/>
          <w:lang w:val="en-GB"/>
        </w:rPr>
      </w:pPr>
      <w:r w:rsidRPr="00864C83">
        <w:rPr>
          <w:rFonts w:ascii="Helvetica" w:hAnsi="Helvetica"/>
          <w:sz w:val="20"/>
          <w:szCs w:val="20"/>
          <w:lang w:val="en-GB"/>
        </w:rPr>
        <w:t xml:space="preserve">For the world-famous </w:t>
      </w:r>
      <w:r w:rsidR="007D3085" w:rsidRPr="00864C83">
        <w:rPr>
          <w:rFonts w:ascii="Helvetica" w:hAnsi="Helvetica"/>
          <w:sz w:val="20"/>
          <w:szCs w:val="20"/>
          <w:lang w:val="en-GB"/>
        </w:rPr>
        <w:t>Marina Abramović</w:t>
      </w:r>
      <w:r w:rsidRPr="00864C83">
        <w:rPr>
          <w:rFonts w:ascii="Helvetica" w:hAnsi="Helvetica"/>
          <w:sz w:val="20"/>
          <w:szCs w:val="20"/>
          <w:lang w:val="en-GB"/>
        </w:rPr>
        <w:t xml:space="preserve">, the artist </w:t>
      </w:r>
      <w:r w:rsidR="007D3085" w:rsidRPr="00864C83">
        <w:rPr>
          <w:rFonts w:ascii="Helvetica" w:hAnsi="Helvetica"/>
          <w:sz w:val="20"/>
          <w:szCs w:val="20"/>
          <w:lang w:val="en-GB"/>
        </w:rPr>
        <w:t xml:space="preserve">Tehching Hsieh </w:t>
      </w:r>
      <w:r w:rsidRPr="00864C83">
        <w:rPr>
          <w:rFonts w:ascii="Helvetica" w:hAnsi="Helvetica"/>
          <w:sz w:val="20"/>
          <w:szCs w:val="20"/>
          <w:lang w:val="en-GB"/>
        </w:rPr>
        <w:t xml:space="preserve">is an example and </w:t>
      </w:r>
      <w:r w:rsidR="007D3085" w:rsidRPr="00864C83">
        <w:rPr>
          <w:rFonts w:ascii="Helvetica" w:hAnsi="Helvetica"/>
          <w:sz w:val="20"/>
          <w:szCs w:val="20"/>
          <w:lang w:val="en-GB"/>
        </w:rPr>
        <w:t xml:space="preserve">‘the master’. West is </w:t>
      </w:r>
      <w:r w:rsidRPr="00864C83">
        <w:rPr>
          <w:rFonts w:ascii="Helvetica" w:hAnsi="Helvetica"/>
          <w:sz w:val="20"/>
          <w:szCs w:val="20"/>
          <w:lang w:val="en-GB"/>
        </w:rPr>
        <w:t xml:space="preserve">very proud to be able to present his work in </w:t>
      </w:r>
      <w:r w:rsidR="007D3085" w:rsidRPr="00864C83">
        <w:rPr>
          <w:rFonts w:ascii="Helvetica" w:hAnsi="Helvetica"/>
          <w:sz w:val="20"/>
          <w:szCs w:val="20"/>
          <w:lang w:val="en-GB"/>
        </w:rPr>
        <w:t>t</w:t>
      </w:r>
      <w:r w:rsidRPr="00864C83">
        <w:rPr>
          <w:rFonts w:ascii="Helvetica" w:hAnsi="Helvetica"/>
          <w:sz w:val="20"/>
          <w:szCs w:val="20"/>
          <w:lang w:val="en-GB"/>
        </w:rPr>
        <w:t xml:space="preserve">he Netherlands for the first time. In a few offices on the ground floor of the former </w:t>
      </w:r>
      <w:r w:rsidR="007D3085" w:rsidRPr="00864C83">
        <w:rPr>
          <w:rFonts w:ascii="Helvetica" w:hAnsi="Helvetica"/>
          <w:sz w:val="20"/>
          <w:szCs w:val="20"/>
          <w:lang w:val="en-GB"/>
        </w:rPr>
        <w:t>Ameri</w:t>
      </w:r>
      <w:r w:rsidRPr="00864C83">
        <w:rPr>
          <w:rFonts w:ascii="Helvetica" w:hAnsi="Helvetica"/>
          <w:sz w:val="20"/>
          <w:szCs w:val="20"/>
          <w:lang w:val="en-GB"/>
        </w:rPr>
        <w:t>can e</w:t>
      </w:r>
      <w:r w:rsidR="007D3085" w:rsidRPr="00864C83">
        <w:rPr>
          <w:rFonts w:ascii="Helvetica" w:hAnsi="Helvetica"/>
          <w:sz w:val="20"/>
          <w:szCs w:val="20"/>
          <w:lang w:val="en-GB"/>
        </w:rPr>
        <w:t>mbass</w:t>
      </w:r>
      <w:r w:rsidRPr="00864C83">
        <w:rPr>
          <w:rFonts w:ascii="Helvetica" w:hAnsi="Helvetica"/>
          <w:sz w:val="20"/>
          <w:szCs w:val="20"/>
          <w:lang w:val="en-GB"/>
        </w:rPr>
        <w:t xml:space="preserve">y, his work will be exhibited continuously for a whole year. </w:t>
      </w:r>
      <w:r w:rsidR="007D3085" w:rsidRPr="00864C83">
        <w:rPr>
          <w:rFonts w:ascii="Helvetica" w:hAnsi="Helvetica"/>
          <w:sz w:val="20"/>
          <w:szCs w:val="20"/>
          <w:lang w:val="en-GB"/>
        </w:rPr>
        <w:t xml:space="preserve">In </w:t>
      </w:r>
      <w:r w:rsidR="00EB66A4" w:rsidRPr="00864C83">
        <w:rPr>
          <w:rFonts w:ascii="Helvetica" w:hAnsi="Helvetica"/>
          <w:sz w:val="20"/>
          <w:szCs w:val="20"/>
          <w:lang w:val="en-GB"/>
        </w:rPr>
        <w:t xml:space="preserve">April, </w:t>
      </w:r>
      <w:r w:rsidR="007D3085" w:rsidRPr="00864C83">
        <w:rPr>
          <w:rFonts w:ascii="Helvetica" w:hAnsi="Helvetica"/>
          <w:sz w:val="20"/>
          <w:szCs w:val="20"/>
          <w:lang w:val="en-GB"/>
        </w:rPr>
        <w:t xml:space="preserve">Tehching Hsieh </w:t>
      </w:r>
      <w:r w:rsidR="00EB66A4" w:rsidRPr="00864C83">
        <w:rPr>
          <w:rFonts w:ascii="Helvetica" w:hAnsi="Helvetica"/>
          <w:sz w:val="20"/>
          <w:szCs w:val="20"/>
          <w:lang w:val="en-GB"/>
        </w:rPr>
        <w:t xml:space="preserve">will come to The Hague for a </w:t>
      </w:r>
      <w:r w:rsidR="007D3085" w:rsidRPr="00864C83">
        <w:rPr>
          <w:rFonts w:ascii="Helvetica" w:hAnsi="Helvetica"/>
          <w:sz w:val="20"/>
          <w:szCs w:val="20"/>
          <w:lang w:val="en-GB"/>
        </w:rPr>
        <w:t>perso</w:t>
      </w:r>
      <w:r w:rsidR="00EB66A4" w:rsidRPr="00864C83">
        <w:rPr>
          <w:rFonts w:ascii="Helvetica" w:hAnsi="Helvetica"/>
          <w:sz w:val="20"/>
          <w:szCs w:val="20"/>
          <w:lang w:val="en-GB"/>
        </w:rPr>
        <w:t xml:space="preserve">nal </w:t>
      </w:r>
      <w:r w:rsidR="00864C83" w:rsidRPr="00864C83">
        <w:rPr>
          <w:rFonts w:ascii="Helvetica" w:hAnsi="Helvetica"/>
          <w:sz w:val="20"/>
          <w:szCs w:val="20"/>
          <w:lang w:val="en-GB"/>
        </w:rPr>
        <w:t>lecture</w:t>
      </w:r>
      <w:r w:rsidR="00EB66A4" w:rsidRPr="00864C83">
        <w:rPr>
          <w:rFonts w:ascii="Helvetica" w:hAnsi="Helvetica"/>
          <w:sz w:val="20"/>
          <w:szCs w:val="20"/>
          <w:lang w:val="en-GB"/>
        </w:rPr>
        <w:t xml:space="preserve"> and some </w:t>
      </w:r>
      <w:r w:rsidR="007D3085" w:rsidRPr="00864C83">
        <w:rPr>
          <w:rFonts w:ascii="Helvetica" w:hAnsi="Helvetica"/>
          <w:sz w:val="20"/>
          <w:szCs w:val="20"/>
          <w:lang w:val="en-GB"/>
        </w:rPr>
        <w:t xml:space="preserve">‘Encounters’. </w:t>
      </w:r>
    </w:p>
    <w:p w14:paraId="0421ABC8" w14:textId="77777777" w:rsidR="007D3085" w:rsidRPr="00864C83" w:rsidRDefault="00EB66A4" w:rsidP="00864C83">
      <w:pPr>
        <w:spacing w:line="240" w:lineRule="auto"/>
        <w:ind w:left="-567" w:right="-241"/>
        <w:rPr>
          <w:rFonts w:ascii="Helvetica" w:hAnsi="Helvetica"/>
          <w:sz w:val="20"/>
          <w:szCs w:val="20"/>
          <w:lang w:val="en-GB"/>
        </w:rPr>
      </w:pPr>
      <w:r w:rsidRPr="00864C83">
        <w:rPr>
          <w:rFonts w:ascii="Helvetica" w:hAnsi="Helvetica"/>
          <w:sz w:val="20"/>
          <w:szCs w:val="20"/>
          <w:lang w:val="en-GB"/>
        </w:rPr>
        <w:t xml:space="preserve">The </w:t>
      </w:r>
      <w:r w:rsidR="007D3085" w:rsidRPr="00864C83">
        <w:rPr>
          <w:rFonts w:ascii="Helvetica" w:hAnsi="Helvetica"/>
          <w:sz w:val="20"/>
          <w:szCs w:val="20"/>
          <w:lang w:val="en-GB"/>
        </w:rPr>
        <w:t>solo</w:t>
      </w:r>
      <w:r w:rsidR="002C014B" w:rsidRPr="00864C83">
        <w:rPr>
          <w:rFonts w:ascii="Helvetica" w:hAnsi="Helvetica"/>
          <w:sz w:val="20"/>
          <w:szCs w:val="20"/>
          <w:lang w:val="en-GB"/>
        </w:rPr>
        <w:t xml:space="preserve"> </w:t>
      </w:r>
      <w:r w:rsidR="007D3085" w:rsidRPr="00864C83">
        <w:rPr>
          <w:rFonts w:ascii="Helvetica" w:hAnsi="Helvetica"/>
          <w:sz w:val="20"/>
          <w:szCs w:val="20"/>
          <w:lang w:val="en-GB"/>
        </w:rPr>
        <w:t>ex</w:t>
      </w:r>
      <w:r w:rsidRPr="00864C83">
        <w:rPr>
          <w:rFonts w:ascii="Helvetica" w:hAnsi="Helvetica"/>
          <w:sz w:val="20"/>
          <w:szCs w:val="20"/>
          <w:lang w:val="en-GB"/>
        </w:rPr>
        <w:t xml:space="preserve">hibition </w:t>
      </w:r>
      <w:r w:rsidR="007D3085" w:rsidRPr="00864C83">
        <w:rPr>
          <w:rFonts w:ascii="Helvetica" w:hAnsi="Helvetica"/>
          <w:sz w:val="20"/>
          <w:szCs w:val="20"/>
          <w:lang w:val="en-GB"/>
        </w:rPr>
        <w:t xml:space="preserve">‘Time — Life’ </w:t>
      </w:r>
      <w:r w:rsidRPr="00864C83">
        <w:rPr>
          <w:rFonts w:ascii="Helvetica" w:hAnsi="Helvetica"/>
          <w:sz w:val="20"/>
          <w:szCs w:val="20"/>
          <w:lang w:val="en-GB"/>
        </w:rPr>
        <w:t xml:space="preserve">presents two of </w:t>
      </w:r>
      <w:r w:rsidR="007D3085" w:rsidRPr="00864C83">
        <w:rPr>
          <w:rFonts w:ascii="Helvetica" w:hAnsi="Helvetica"/>
          <w:sz w:val="20"/>
          <w:szCs w:val="20"/>
          <w:lang w:val="en-GB"/>
        </w:rPr>
        <w:t xml:space="preserve">Hsieh’s One Year Performances. </w:t>
      </w:r>
      <w:r w:rsidRPr="00864C83">
        <w:rPr>
          <w:rFonts w:ascii="Helvetica" w:hAnsi="Helvetica"/>
          <w:sz w:val="20"/>
          <w:szCs w:val="20"/>
          <w:lang w:val="en-GB"/>
        </w:rPr>
        <w:t xml:space="preserve">The collected </w:t>
      </w:r>
      <w:r w:rsidR="007D3085" w:rsidRPr="00864C83">
        <w:rPr>
          <w:rFonts w:ascii="Helvetica" w:hAnsi="Helvetica"/>
          <w:sz w:val="20"/>
          <w:szCs w:val="20"/>
          <w:lang w:val="en-GB"/>
        </w:rPr>
        <w:t>document</w:t>
      </w:r>
      <w:r w:rsidRPr="00864C83">
        <w:rPr>
          <w:rFonts w:ascii="Helvetica" w:hAnsi="Helvetica"/>
          <w:sz w:val="20"/>
          <w:szCs w:val="20"/>
          <w:lang w:val="en-GB"/>
        </w:rPr>
        <w:t>s and</w:t>
      </w:r>
      <w:r w:rsidR="002C014B" w:rsidRPr="00864C83">
        <w:rPr>
          <w:rFonts w:ascii="Helvetica" w:hAnsi="Helvetica"/>
          <w:sz w:val="20"/>
          <w:szCs w:val="20"/>
          <w:lang w:val="en-GB"/>
        </w:rPr>
        <w:t xml:space="preserve"> </w:t>
      </w:r>
      <w:r w:rsidR="009E43AD" w:rsidRPr="00864C83">
        <w:rPr>
          <w:rFonts w:ascii="Helvetica" w:hAnsi="Helvetica"/>
          <w:sz w:val="20"/>
          <w:szCs w:val="20"/>
          <w:lang w:val="en-GB"/>
        </w:rPr>
        <w:t>artifacts</w:t>
      </w:r>
      <w:r w:rsidRPr="00864C83">
        <w:rPr>
          <w:rFonts w:ascii="Helvetica" w:hAnsi="Helvetica"/>
          <w:sz w:val="20"/>
          <w:szCs w:val="20"/>
          <w:lang w:val="en-GB"/>
        </w:rPr>
        <w:t xml:space="preserve"> together form two carefully composed </w:t>
      </w:r>
      <w:r w:rsidR="007D3085" w:rsidRPr="00864C83">
        <w:rPr>
          <w:rFonts w:ascii="Helvetica" w:hAnsi="Helvetica"/>
          <w:sz w:val="20"/>
          <w:szCs w:val="20"/>
          <w:lang w:val="en-GB"/>
        </w:rPr>
        <w:t>installati</w:t>
      </w:r>
      <w:r w:rsidRPr="00864C83">
        <w:rPr>
          <w:rFonts w:ascii="Helvetica" w:hAnsi="Helvetica"/>
          <w:sz w:val="20"/>
          <w:szCs w:val="20"/>
          <w:lang w:val="en-GB"/>
        </w:rPr>
        <w:t>on</w:t>
      </w:r>
      <w:r w:rsidR="007D3085" w:rsidRPr="00864C83">
        <w:rPr>
          <w:rFonts w:ascii="Helvetica" w:hAnsi="Helvetica"/>
          <w:sz w:val="20"/>
          <w:szCs w:val="20"/>
          <w:lang w:val="en-GB"/>
        </w:rPr>
        <w:t>s. In ‘One Year Performance 1980-1981’</w:t>
      </w:r>
      <w:r w:rsidR="009E43AD" w:rsidRPr="00864C83">
        <w:rPr>
          <w:rFonts w:ascii="Helvetica" w:hAnsi="Helvetica"/>
          <w:sz w:val="20"/>
          <w:szCs w:val="20"/>
          <w:lang w:val="en-GB"/>
        </w:rPr>
        <w:t xml:space="preserve">, </w:t>
      </w:r>
      <w:r w:rsidR="007D3085" w:rsidRPr="00864C83">
        <w:rPr>
          <w:rFonts w:ascii="Helvetica" w:hAnsi="Helvetica"/>
          <w:sz w:val="20"/>
          <w:szCs w:val="20"/>
          <w:lang w:val="en-GB"/>
        </w:rPr>
        <w:t xml:space="preserve">Hsieh </w:t>
      </w:r>
      <w:r w:rsidR="009E43AD" w:rsidRPr="00864C83">
        <w:rPr>
          <w:rFonts w:ascii="Helvetica" w:hAnsi="Helvetica"/>
          <w:sz w:val="20"/>
          <w:szCs w:val="20"/>
          <w:lang w:val="en-GB"/>
        </w:rPr>
        <w:t xml:space="preserve">submitted himself to the </w:t>
      </w:r>
      <w:r w:rsidR="00E453D5" w:rsidRPr="00864C83">
        <w:rPr>
          <w:rFonts w:ascii="Helvetica" w:hAnsi="Helvetica"/>
          <w:sz w:val="20"/>
          <w:szCs w:val="20"/>
          <w:lang w:val="en-GB"/>
        </w:rPr>
        <w:t xml:space="preserve">strict </w:t>
      </w:r>
      <w:r w:rsidR="007D3085" w:rsidRPr="00864C83">
        <w:rPr>
          <w:rFonts w:ascii="Helvetica" w:hAnsi="Helvetica"/>
          <w:sz w:val="20"/>
          <w:szCs w:val="20"/>
          <w:lang w:val="en-GB"/>
        </w:rPr>
        <w:t xml:space="preserve">discipline </w:t>
      </w:r>
      <w:r w:rsidR="00E453D5" w:rsidRPr="00864C83">
        <w:rPr>
          <w:rFonts w:ascii="Helvetica" w:hAnsi="Helvetica"/>
          <w:sz w:val="20"/>
          <w:szCs w:val="20"/>
          <w:lang w:val="en-GB"/>
        </w:rPr>
        <w:t xml:space="preserve">of a time clock: during a whole year, as a labourer, </w:t>
      </w:r>
      <w:r w:rsidR="007D3085" w:rsidRPr="00864C83">
        <w:rPr>
          <w:rFonts w:ascii="Helvetica" w:hAnsi="Helvetica"/>
          <w:sz w:val="20"/>
          <w:szCs w:val="20"/>
          <w:lang w:val="en-GB"/>
        </w:rPr>
        <w:t>h</w:t>
      </w:r>
      <w:r w:rsidR="00E453D5" w:rsidRPr="00864C83">
        <w:rPr>
          <w:rFonts w:ascii="Helvetica" w:hAnsi="Helvetica"/>
          <w:sz w:val="20"/>
          <w:szCs w:val="20"/>
          <w:lang w:val="en-GB"/>
        </w:rPr>
        <w:t xml:space="preserve">e </w:t>
      </w:r>
      <w:r w:rsidR="000E7F20" w:rsidRPr="00864C83">
        <w:rPr>
          <w:rFonts w:ascii="Helvetica" w:hAnsi="Helvetica"/>
          <w:sz w:val="20"/>
          <w:szCs w:val="20"/>
          <w:lang w:val="en-GB"/>
        </w:rPr>
        <w:t>stamped</w:t>
      </w:r>
      <w:r w:rsidR="00E453D5" w:rsidRPr="00864C83">
        <w:rPr>
          <w:rFonts w:ascii="Helvetica" w:hAnsi="Helvetica"/>
          <w:sz w:val="20"/>
          <w:szCs w:val="20"/>
          <w:lang w:val="en-GB"/>
        </w:rPr>
        <w:t xml:space="preserve"> a </w:t>
      </w:r>
      <w:r w:rsidR="007D3085" w:rsidRPr="00864C83">
        <w:rPr>
          <w:rFonts w:ascii="Helvetica" w:hAnsi="Helvetica"/>
          <w:sz w:val="20"/>
          <w:szCs w:val="20"/>
          <w:lang w:val="en-GB"/>
        </w:rPr>
        <w:t>ti</w:t>
      </w:r>
      <w:r w:rsidR="00E453D5" w:rsidRPr="00864C83">
        <w:rPr>
          <w:rFonts w:ascii="Helvetica" w:hAnsi="Helvetica"/>
          <w:sz w:val="20"/>
          <w:szCs w:val="20"/>
          <w:lang w:val="en-GB"/>
        </w:rPr>
        <w:t>mecard</w:t>
      </w:r>
      <w:r w:rsidR="005021F0" w:rsidRPr="00864C83">
        <w:rPr>
          <w:rFonts w:ascii="Helvetica" w:hAnsi="Helvetica"/>
          <w:sz w:val="20"/>
          <w:szCs w:val="20"/>
          <w:lang w:val="en-GB"/>
        </w:rPr>
        <w:t xml:space="preserve"> </w:t>
      </w:r>
      <w:r w:rsidR="00E453D5" w:rsidRPr="00864C83">
        <w:rPr>
          <w:rFonts w:ascii="Helvetica" w:hAnsi="Helvetica"/>
          <w:sz w:val="20"/>
          <w:szCs w:val="20"/>
          <w:lang w:val="en-GB"/>
        </w:rPr>
        <w:t xml:space="preserve">in a time clock every hour. </w:t>
      </w:r>
      <w:r w:rsidR="007D3085" w:rsidRPr="00864C83">
        <w:rPr>
          <w:rFonts w:ascii="Helvetica" w:hAnsi="Helvetica"/>
          <w:sz w:val="20"/>
          <w:szCs w:val="20"/>
          <w:lang w:val="en-GB"/>
        </w:rPr>
        <w:t>In ‘One Year Performance 1981-1982’</w:t>
      </w:r>
      <w:r w:rsidR="00E453D5" w:rsidRPr="00864C83">
        <w:rPr>
          <w:rFonts w:ascii="Helvetica" w:hAnsi="Helvetica"/>
          <w:sz w:val="20"/>
          <w:szCs w:val="20"/>
          <w:lang w:val="en-GB"/>
        </w:rPr>
        <w:t>,</w:t>
      </w:r>
      <w:r w:rsidR="007D3085" w:rsidRPr="00864C83">
        <w:rPr>
          <w:rFonts w:ascii="Helvetica" w:hAnsi="Helvetica"/>
          <w:sz w:val="20"/>
          <w:szCs w:val="20"/>
          <w:lang w:val="en-GB"/>
        </w:rPr>
        <w:t xml:space="preserve"> Hsieh </w:t>
      </w:r>
      <w:r w:rsidR="00E729D4" w:rsidRPr="00864C83">
        <w:rPr>
          <w:rFonts w:ascii="Helvetica" w:hAnsi="Helvetica"/>
          <w:sz w:val="20"/>
          <w:szCs w:val="20"/>
          <w:lang w:val="en-GB"/>
        </w:rPr>
        <w:t xml:space="preserve">lived on the streets for a whole year, without any shelter. Together, these </w:t>
      </w:r>
      <w:r w:rsidR="007D3085" w:rsidRPr="00864C83">
        <w:rPr>
          <w:rFonts w:ascii="Helvetica" w:hAnsi="Helvetica"/>
          <w:sz w:val="20"/>
          <w:szCs w:val="20"/>
          <w:lang w:val="en-GB"/>
        </w:rPr>
        <w:t>presentati</w:t>
      </w:r>
      <w:r w:rsidR="00E729D4" w:rsidRPr="00864C83">
        <w:rPr>
          <w:rFonts w:ascii="Helvetica" w:hAnsi="Helvetica"/>
          <w:sz w:val="20"/>
          <w:szCs w:val="20"/>
          <w:lang w:val="en-GB"/>
        </w:rPr>
        <w:t>on</w:t>
      </w:r>
      <w:r w:rsidR="007D3085" w:rsidRPr="00864C83">
        <w:rPr>
          <w:rFonts w:ascii="Helvetica" w:hAnsi="Helvetica"/>
          <w:sz w:val="20"/>
          <w:szCs w:val="20"/>
          <w:lang w:val="en-GB"/>
        </w:rPr>
        <w:t xml:space="preserve">s </w:t>
      </w:r>
      <w:r w:rsidR="00E729D4" w:rsidRPr="00864C83">
        <w:rPr>
          <w:rFonts w:ascii="Helvetica" w:hAnsi="Helvetica"/>
          <w:sz w:val="20"/>
          <w:szCs w:val="20"/>
          <w:lang w:val="en-GB"/>
        </w:rPr>
        <w:t xml:space="preserve">form an </w:t>
      </w:r>
      <w:r w:rsidR="007D3085" w:rsidRPr="00864C83">
        <w:rPr>
          <w:rFonts w:ascii="Helvetica" w:hAnsi="Helvetica"/>
          <w:sz w:val="20"/>
          <w:szCs w:val="20"/>
          <w:lang w:val="en-GB"/>
        </w:rPr>
        <w:t xml:space="preserve">intense, compact </w:t>
      </w:r>
      <w:r w:rsidR="00E729D4" w:rsidRPr="00864C83">
        <w:rPr>
          <w:rFonts w:ascii="Helvetica" w:hAnsi="Helvetica"/>
          <w:sz w:val="20"/>
          <w:szCs w:val="20"/>
          <w:lang w:val="en-GB"/>
        </w:rPr>
        <w:t xml:space="preserve">exhibition about the human existence and the meaning of time. The work of </w:t>
      </w:r>
      <w:r w:rsidR="007D3085" w:rsidRPr="00864C83">
        <w:rPr>
          <w:rFonts w:ascii="Helvetica" w:hAnsi="Helvetica"/>
          <w:sz w:val="20"/>
          <w:szCs w:val="20"/>
          <w:lang w:val="en-GB"/>
        </w:rPr>
        <w:t>Hsieh</w:t>
      </w:r>
      <w:r w:rsidR="00E729D4" w:rsidRPr="00864C83">
        <w:rPr>
          <w:rFonts w:ascii="Helvetica" w:hAnsi="Helvetica"/>
          <w:sz w:val="20"/>
          <w:szCs w:val="20"/>
          <w:lang w:val="en-GB"/>
        </w:rPr>
        <w:t xml:space="preserve"> is impressive, whereas his way of living and working, in a certain way, </w:t>
      </w:r>
      <w:r w:rsidR="0057755A" w:rsidRPr="00864C83">
        <w:rPr>
          <w:rFonts w:ascii="Helvetica" w:hAnsi="Helvetica"/>
          <w:sz w:val="20"/>
          <w:szCs w:val="20"/>
          <w:lang w:val="en-GB"/>
        </w:rPr>
        <w:t xml:space="preserve">is similar to the life and work of everyone. It is recognizable and </w:t>
      </w:r>
      <w:r w:rsidR="00864C83" w:rsidRPr="00864C83">
        <w:rPr>
          <w:rFonts w:ascii="Helvetica" w:hAnsi="Helvetica"/>
          <w:sz w:val="20"/>
          <w:szCs w:val="20"/>
          <w:lang w:val="en-GB"/>
        </w:rPr>
        <w:t>strange</w:t>
      </w:r>
      <w:r w:rsidR="0057755A" w:rsidRPr="00864C83">
        <w:rPr>
          <w:rFonts w:ascii="Helvetica" w:hAnsi="Helvetica"/>
          <w:sz w:val="20"/>
          <w:szCs w:val="20"/>
          <w:lang w:val="en-GB"/>
        </w:rPr>
        <w:t>. S</w:t>
      </w:r>
      <w:r w:rsidR="0057755A" w:rsidRPr="00864C83">
        <w:rPr>
          <w:rFonts w:ascii="Helvetica" w:hAnsi="Helvetica"/>
          <w:bCs/>
          <w:sz w:val="20"/>
          <w:szCs w:val="20"/>
          <w:lang w:val="en-GB"/>
        </w:rPr>
        <w:t xml:space="preserve">imultaneously, he raises a question about the </w:t>
      </w:r>
      <w:r w:rsidR="007D3085" w:rsidRPr="00864C83">
        <w:rPr>
          <w:rFonts w:ascii="Helvetica" w:hAnsi="Helvetica"/>
          <w:sz w:val="20"/>
          <w:szCs w:val="20"/>
          <w:lang w:val="en-GB"/>
        </w:rPr>
        <w:t>essen</w:t>
      </w:r>
      <w:r w:rsidR="0057755A" w:rsidRPr="00864C83">
        <w:rPr>
          <w:rFonts w:ascii="Helvetica" w:hAnsi="Helvetica"/>
          <w:sz w:val="20"/>
          <w:szCs w:val="20"/>
          <w:lang w:val="en-GB"/>
        </w:rPr>
        <w:t xml:space="preserve">ce of art. </w:t>
      </w:r>
    </w:p>
    <w:p w14:paraId="1AC7BD1F" w14:textId="77777777" w:rsidR="007D3085" w:rsidRPr="00864C83" w:rsidRDefault="007D3085" w:rsidP="00864C83">
      <w:pPr>
        <w:spacing w:line="240" w:lineRule="auto"/>
        <w:ind w:left="-567" w:right="-241"/>
        <w:rPr>
          <w:rFonts w:ascii="Helvetica" w:hAnsi="Helvetica"/>
          <w:sz w:val="20"/>
          <w:szCs w:val="20"/>
          <w:lang w:val="en-GB"/>
        </w:rPr>
      </w:pPr>
      <w:r w:rsidRPr="00864C83">
        <w:rPr>
          <w:rFonts w:ascii="Helvetica" w:hAnsi="Helvetica"/>
          <w:sz w:val="20"/>
          <w:szCs w:val="20"/>
          <w:lang w:val="en-GB"/>
        </w:rPr>
        <w:t>In 1974</w:t>
      </w:r>
      <w:r w:rsidR="0057755A" w:rsidRPr="00864C83">
        <w:rPr>
          <w:rFonts w:ascii="Helvetica" w:hAnsi="Helvetica"/>
          <w:sz w:val="20"/>
          <w:szCs w:val="20"/>
          <w:lang w:val="en-GB"/>
        </w:rPr>
        <w:t xml:space="preserve">, </w:t>
      </w:r>
      <w:r w:rsidRPr="00864C83">
        <w:rPr>
          <w:rFonts w:ascii="Helvetica" w:hAnsi="Helvetica"/>
          <w:sz w:val="20"/>
          <w:szCs w:val="20"/>
          <w:lang w:val="en-GB"/>
        </w:rPr>
        <w:t>Te</w:t>
      </w:r>
      <w:r w:rsidR="000E7F20" w:rsidRPr="00864C83">
        <w:rPr>
          <w:rFonts w:ascii="Helvetica" w:hAnsi="Helvetica"/>
          <w:sz w:val="20"/>
          <w:szCs w:val="20"/>
          <w:lang w:val="en-GB"/>
        </w:rPr>
        <w:t>h</w:t>
      </w:r>
      <w:r w:rsidRPr="00864C83">
        <w:rPr>
          <w:rFonts w:ascii="Helvetica" w:hAnsi="Helvetica"/>
          <w:sz w:val="20"/>
          <w:szCs w:val="20"/>
          <w:lang w:val="en-GB"/>
        </w:rPr>
        <w:t xml:space="preserve">ching Hsieh </w:t>
      </w:r>
      <w:r w:rsidR="0057755A" w:rsidRPr="00864C83">
        <w:rPr>
          <w:rFonts w:ascii="Helvetica" w:hAnsi="Helvetica"/>
          <w:sz w:val="20"/>
          <w:szCs w:val="20"/>
          <w:lang w:val="en-GB"/>
        </w:rPr>
        <w:t xml:space="preserve">travelled from </w:t>
      </w:r>
      <w:r w:rsidRPr="00864C83">
        <w:rPr>
          <w:rFonts w:ascii="Helvetica" w:hAnsi="Helvetica"/>
          <w:sz w:val="20"/>
          <w:szCs w:val="20"/>
          <w:lang w:val="en-GB"/>
        </w:rPr>
        <w:t xml:space="preserve">Taiwan </w:t>
      </w:r>
      <w:r w:rsidR="0057755A" w:rsidRPr="00864C83">
        <w:rPr>
          <w:rFonts w:ascii="Helvetica" w:hAnsi="Helvetica"/>
          <w:sz w:val="20"/>
          <w:szCs w:val="20"/>
          <w:lang w:val="en-GB"/>
        </w:rPr>
        <w:t xml:space="preserve">to </w:t>
      </w:r>
      <w:r w:rsidRPr="00864C83">
        <w:rPr>
          <w:rFonts w:ascii="Helvetica" w:hAnsi="Helvetica"/>
          <w:sz w:val="20"/>
          <w:szCs w:val="20"/>
          <w:lang w:val="en-GB"/>
        </w:rPr>
        <w:t xml:space="preserve">New York </w:t>
      </w:r>
      <w:r w:rsidR="0057755A" w:rsidRPr="00864C83">
        <w:rPr>
          <w:rFonts w:ascii="Helvetica" w:hAnsi="Helvetica"/>
          <w:sz w:val="20"/>
          <w:szCs w:val="20"/>
          <w:lang w:val="en-GB"/>
        </w:rPr>
        <w:t xml:space="preserve">and for </w:t>
      </w:r>
      <w:r w:rsidRPr="00864C83">
        <w:rPr>
          <w:rFonts w:ascii="Helvetica" w:hAnsi="Helvetica"/>
          <w:sz w:val="20"/>
          <w:szCs w:val="20"/>
          <w:lang w:val="en-GB"/>
        </w:rPr>
        <w:t xml:space="preserve">14 </w:t>
      </w:r>
      <w:r w:rsidR="0057755A" w:rsidRPr="00864C83">
        <w:rPr>
          <w:rFonts w:ascii="Helvetica" w:hAnsi="Helvetica"/>
          <w:sz w:val="20"/>
          <w:szCs w:val="20"/>
          <w:lang w:val="en-GB"/>
        </w:rPr>
        <w:t xml:space="preserve">years he lived in </w:t>
      </w:r>
      <w:r w:rsidRPr="00864C83">
        <w:rPr>
          <w:rFonts w:ascii="Helvetica" w:hAnsi="Helvetica"/>
          <w:sz w:val="20"/>
          <w:szCs w:val="20"/>
          <w:lang w:val="en-GB"/>
        </w:rPr>
        <w:t>New York</w:t>
      </w:r>
      <w:r w:rsidR="0038593C" w:rsidRPr="00864C83">
        <w:rPr>
          <w:rFonts w:ascii="Helvetica" w:hAnsi="Helvetica"/>
          <w:sz w:val="20"/>
          <w:szCs w:val="20"/>
          <w:lang w:val="en-GB"/>
        </w:rPr>
        <w:t>,</w:t>
      </w:r>
      <w:r w:rsidR="005021F0" w:rsidRPr="00864C83">
        <w:rPr>
          <w:rFonts w:ascii="Helvetica" w:hAnsi="Helvetica"/>
          <w:sz w:val="20"/>
          <w:szCs w:val="20"/>
          <w:lang w:val="en-GB"/>
        </w:rPr>
        <w:t xml:space="preserve"> </w:t>
      </w:r>
      <w:r w:rsidR="0038593C" w:rsidRPr="00864C83">
        <w:rPr>
          <w:rFonts w:ascii="Helvetica" w:hAnsi="Helvetica"/>
          <w:sz w:val="20"/>
          <w:szCs w:val="20"/>
          <w:lang w:val="en-GB"/>
        </w:rPr>
        <w:t xml:space="preserve">illegally. In the </w:t>
      </w:r>
      <w:r w:rsidRPr="00864C83">
        <w:rPr>
          <w:rFonts w:ascii="Helvetica" w:hAnsi="Helvetica"/>
          <w:sz w:val="20"/>
          <w:szCs w:val="20"/>
          <w:lang w:val="en-GB"/>
        </w:rPr>
        <w:t xml:space="preserve">late </w:t>
      </w:r>
      <w:r w:rsidR="0038593C" w:rsidRPr="00864C83">
        <w:rPr>
          <w:rFonts w:ascii="Helvetica" w:hAnsi="Helvetica"/>
          <w:sz w:val="20"/>
          <w:szCs w:val="20"/>
          <w:lang w:val="en-GB"/>
        </w:rPr>
        <w:t xml:space="preserve">seventies and the eighties, he created his art far away from the art </w:t>
      </w:r>
      <w:r w:rsidRPr="00864C83">
        <w:rPr>
          <w:rFonts w:ascii="Helvetica" w:hAnsi="Helvetica"/>
          <w:sz w:val="20"/>
          <w:szCs w:val="20"/>
          <w:lang w:val="en-GB"/>
        </w:rPr>
        <w:t xml:space="preserve">circuit, </w:t>
      </w:r>
      <w:r w:rsidR="000E7F20" w:rsidRPr="00864C83">
        <w:rPr>
          <w:rFonts w:ascii="Helvetica" w:hAnsi="Helvetica"/>
          <w:sz w:val="20"/>
          <w:szCs w:val="20"/>
          <w:lang w:val="en-GB"/>
        </w:rPr>
        <w:t>outside</w:t>
      </w:r>
      <w:r w:rsidR="0038593C" w:rsidRPr="00864C83">
        <w:rPr>
          <w:rFonts w:ascii="Helvetica" w:hAnsi="Helvetica"/>
          <w:sz w:val="20"/>
          <w:szCs w:val="20"/>
          <w:lang w:val="en-GB"/>
        </w:rPr>
        <w:t xml:space="preserve"> of galleries</w:t>
      </w:r>
      <w:r w:rsidR="005021F0" w:rsidRPr="00864C83">
        <w:rPr>
          <w:rFonts w:ascii="Helvetica" w:hAnsi="Helvetica"/>
          <w:sz w:val="20"/>
          <w:szCs w:val="20"/>
          <w:lang w:val="en-GB"/>
        </w:rPr>
        <w:t xml:space="preserve"> </w:t>
      </w:r>
      <w:r w:rsidR="000E7F20" w:rsidRPr="00864C83">
        <w:rPr>
          <w:rFonts w:ascii="Helvetica" w:hAnsi="Helvetica"/>
          <w:sz w:val="20"/>
          <w:szCs w:val="20"/>
          <w:lang w:val="en-GB"/>
        </w:rPr>
        <w:t>and</w:t>
      </w:r>
      <w:r w:rsidRPr="00864C83">
        <w:rPr>
          <w:rFonts w:ascii="Helvetica" w:hAnsi="Helvetica"/>
          <w:sz w:val="20"/>
          <w:szCs w:val="20"/>
          <w:lang w:val="en-GB"/>
        </w:rPr>
        <w:t xml:space="preserve"> muse</w:t>
      </w:r>
      <w:r w:rsidR="0038593C" w:rsidRPr="00864C83">
        <w:rPr>
          <w:rFonts w:ascii="Helvetica" w:hAnsi="Helvetica"/>
          <w:sz w:val="20"/>
          <w:szCs w:val="20"/>
          <w:lang w:val="en-GB"/>
        </w:rPr>
        <w:t>ums</w:t>
      </w:r>
      <w:r w:rsidRPr="00864C83">
        <w:rPr>
          <w:rFonts w:ascii="Helvetica" w:hAnsi="Helvetica"/>
          <w:sz w:val="20"/>
          <w:szCs w:val="20"/>
          <w:lang w:val="en-GB"/>
        </w:rPr>
        <w:t xml:space="preserve">. </w:t>
      </w:r>
      <w:r w:rsidR="0038593C" w:rsidRPr="00864C83">
        <w:rPr>
          <w:rFonts w:ascii="Helvetica" w:hAnsi="Helvetica"/>
          <w:sz w:val="20"/>
          <w:szCs w:val="20"/>
          <w:lang w:val="en-GB"/>
        </w:rPr>
        <w:t xml:space="preserve">His </w:t>
      </w:r>
      <w:r w:rsidRPr="00864C83">
        <w:rPr>
          <w:rFonts w:ascii="Helvetica" w:hAnsi="Helvetica"/>
          <w:sz w:val="20"/>
          <w:szCs w:val="20"/>
          <w:lang w:val="en-GB"/>
        </w:rPr>
        <w:t xml:space="preserve">performances </w:t>
      </w:r>
      <w:r w:rsidR="0038593C" w:rsidRPr="00864C83">
        <w:rPr>
          <w:rFonts w:ascii="Helvetica" w:hAnsi="Helvetica"/>
          <w:sz w:val="20"/>
          <w:szCs w:val="20"/>
          <w:lang w:val="en-GB"/>
        </w:rPr>
        <w:t xml:space="preserve">took place in his own </w:t>
      </w:r>
      <w:r w:rsidRPr="00864C83">
        <w:rPr>
          <w:rFonts w:ascii="Helvetica" w:hAnsi="Helvetica"/>
          <w:sz w:val="20"/>
          <w:szCs w:val="20"/>
          <w:lang w:val="en-GB"/>
        </w:rPr>
        <w:t>studio o</w:t>
      </w:r>
      <w:r w:rsidR="0038593C" w:rsidRPr="00864C83">
        <w:rPr>
          <w:rFonts w:ascii="Helvetica" w:hAnsi="Helvetica"/>
          <w:sz w:val="20"/>
          <w:szCs w:val="20"/>
          <w:lang w:val="en-GB"/>
        </w:rPr>
        <w:t xml:space="preserve">r on the street. In those days, only a small group of people within the </w:t>
      </w:r>
      <w:r w:rsidRPr="00864C83">
        <w:rPr>
          <w:rFonts w:ascii="Helvetica" w:hAnsi="Helvetica"/>
          <w:sz w:val="20"/>
          <w:szCs w:val="20"/>
          <w:lang w:val="en-GB"/>
        </w:rPr>
        <w:t xml:space="preserve">art scene </w:t>
      </w:r>
      <w:r w:rsidR="0038593C" w:rsidRPr="00864C83">
        <w:rPr>
          <w:rFonts w:ascii="Helvetica" w:hAnsi="Helvetica"/>
          <w:sz w:val="20"/>
          <w:szCs w:val="20"/>
          <w:lang w:val="en-GB"/>
        </w:rPr>
        <w:t xml:space="preserve">of </w:t>
      </w:r>
      <w:r w:rsidRPr="00864C83">
        <w:rPr>
          <w:rFonts w:ascii="Helvetica" w:hAnsi="Helvetica"/>
          <w:sz w:val="20"/>
          <w:szCs w:val="20"/>
          <w:lang w:val="en-GB"/>
        </w:rPr>
        <w:t xml:space="preserve">New York </w:t>
      </w:r>
      <w:r w:rsidR="00FD590C" w:rsidRPr="00864C83">
        <w:rPr>
          <w:rFonts w:ascii="Helvetica" w:hAnsi="Helvetica"/>
          <w:sz w:val="20"/>
          <w:szCs w:val="20"/>
          <w:lang w:val="en-GB"/>
        </w:rPr>
        <w:t>was acquainted</w:t>
      </w:r>
      <w:r w:rsidR="005021F0" w:rsidRPr="00864C83">
        <w:rPr>
          <w:rFonts w:ascii="Helvetica" w:hAnsi="Helvetica"/>
          <w:sz w:val="20"/>
          <w:szCs w:val="20"/>
          <w:lang w:val="en-GB"/>
        </w:rPr>
        <w:t xml:space="preserve"> </w:t>
      </w:r>
      <w:r w:rsidR="000E7F20" w:rsidRPr="00864C83">
        <w:rPr>
          <w:rFonts w:ascii="Helvetica" w:hAnsi="Helvetica"/>
          <w:sz w:val="20"/>
          <w:szCs w:val="20"/>
          <w:lang w:val="en-GB"/>
        </w:rPr>
        <w:t>with</w:t>
      </w:r>
      <w:r w:rsidR="00FD590C" w:rsidRPr="00864C83">
        <w:rPr>
          <w:rFonts w:ascii="Helvetica" w:hAnsi="Helvetica"/>
          <w:sz w:val="20"/>
          <w:szCs w:val="20"/>
          <w:lang w:val="en-GB"/>
        </w:rPr>
        <w:t xml:space="preserve"> this </w:t>
      </w:r>
      <w:r w:rsidRPr="00864C83">
        <w:rPr>
          <w:rFonts w:ascii="Helvetica" w:hAnsi="Helvetica"/>
          <w:sz w:val="20"/>
          <w:szCs w:val="20"/>
          <w:lang w:val="en-GB"/>
        </w:rPr>
        <w:t xml:space="preserve">extreme </w:t>
      </w:r>
      <w:r w:rsidR="00FD590C" w:rsidRPr="00864C83">
        <w:rPr>
          <w:rFonts w:ascii="Helvetica" w:hAnsi="Helvetica"/>
          <w:sz w:val="20"/>
          <w:szCs w:val="20"/>
          <w:lang w:val="en-GB"/>
        </w:rPr>
        <w:t xml:space="preserve">form of </w:t>
      </w:r>
      <w:r w:rsidRPr="00864C83">
        <w:rPr>
          <w:rFonts w:ascii="Helvetica" w:hAnsi="Helvetica"/>
          <w:sz w:val="20"/>
          <w:szCs w:val="20"/>
          <w:lang w:val="en-GB"/>
        </w:rPr>
        <w:t>performance</w:t>
      </w:r>
      <w:r w:rsidR="00FD590C" w:rsidRPr="00864C83">
        <w:rPr>
          <w:rFonts w:ascii="Helvetica" w:hAnsi="Helvetica"/>
          <w:sz w:val="20"/>
          <w:szCs w:val="20"/>
          <w:lang w:val="en-GB"/>
        </w:rPr>
        <w:t xml:space="preserve"> art</w:t>
      </w:r>
      <w:r w:rsidRPr="00864C83">
        <w:rPr>
          <w:rFonts w:ascii="Helvetica" w:hAnsi="Helvetica"/>
          <w:sz w:val="20"/>
          <w:szCs w:val="20"/>
          <w:lang w:val="en-GB"/>
        </w:rPr>
        <w:t xml:space="preserve">. </w:t>
      </w:r>
      <w:r w:rsidR="00FD590C" w:rsidRPr="00864C83">
        <w:rPr>
          <w:rFonts w:ascii="Helvetica" w:hAnsi="Helvetica"/>
          <w:sz w:val="20"/>
          <w:szCs w:val="20"/>
          <w:lang w:val="en-GB"/>
        </w:rPr>
        <w:t>After making</w:t>
      </w:r>
      <w:r w:rsidR="00D91C86" w:rsidRPr="00864C83">
        <w:rPr>
          <w:rFonts w:ascii="Helvetica" w:hAnsi="Helvetica"/>
          <w:sz w:val="20"/>
          <w:szCs w:val="20"/>
          <w:lang w:val="en-GB"/>
        </w:rPr>
        <w:t xml:space="preserve"> </w:t>
      </w:r>
      <w:r w:rsidR="00FD590C" w:rsidRPr="00864C83">
        <w:rPr>
          <w:rFonts w:ascii="Helvetica" w:hAnsi="Helvetica"/>
          <w:sz w:val="20"/>
          <w:szCs w:val="20"/>
          <w:lang w:val="en-GB"/>
        </w:rPr>
        <w:t xml:space="preserve">a </w:t>
      </w:r>
      <w:r w:rsidRPr="00864C83">
        <w:rPr>
          <w:rFonts w:ascii="Helvetica" w:hAnsi="Helvetica"/>
          <w:sz w:val="20"/>
          <w:szCs w:val="20"/>
          <w:lang w:val="en-GB"/>
        </w:rPr>
        <w:t>serie</w:t>
      </w:r>
      <w:r w:rsidR="00FD590C" w:rsidRPr="00864C83">
        <w:rPr>
          <w:rFonts w:ascii="Helvetica" w:hAnsi="Helvetica"/>
          <w:sz w:val="20"/>
          <w:szCs w:val="20"/>
          <w:lang w:val="en-GB"/>
        </w:rPr>
        <w:t>s</w:t>
      </w:r>
      <w:r w:rsidR="005021F0" w:rsidRPr="00864C83">
        <w:rPr>
          <w:rFonts w:ascii="Helvetica" w:hAnsi="Helvetica"/>
          <w:sz w:val="20"/>
          <w:szCs w:val="20"/>
          <w:lang w:val="en-GB"/>
        </w:rPr>
        <w:t xml:space="preserve"> </w:t>
      </w:r>
      <w:r w:rsidR="00FD590C" w:rsidRPr="00864C83">
        <w:rPr>
          <w:rFonts w:ascii="Helvetica" w:hAnsi="Helvetica"/>
          <w:sz w:val="20"/>
          <w:szCs w:val="20"/>
          <w:lang w:val="en-GB"/>
        </w:rPr>
        <w:t xml:space="preserve">of five impressive </w:t>
      </w:r>
      <w:r w:rsidRPr="00864C83">
        <w:rPr>
          <w:rFonts w:ascii="Helvetica" w:hAnsi="Helvetica"/>
          <w:sz w:val="20"/>
          <w:szCs w:val="20"/>
          <w:lang w:val="en-GB"/>
        </w:rPr>
        <w:t>performance</w:t>
      </w:r>
      <w:r w:rsidR="005021F0" w:rsidRPr="00864C83">
        <w:rPr>
          <w:rFonts w:ascii="Helvetica" w:hAnsi="Helvetica"/>
          <w:sz w:val="20"/>
          <w:szCs w:val="20"/>
          <w:lang w:val="en-GB"/>
        </w:rPr>
        <w:t xml:space="preserve"> </w:t>
      </w:r>
      <w:r w:rsidRPr="00864C83">
        <w:rPr>
          <w:rFonts w:ascii="Helvetica" w:hAnsi="Helvetica"/>
          <w:sz w:val="20"/>
          <w:szCs w:val="20"/>
          <w:lang w:val="en-GB"/>
        </w:rPr>
        <w:t>w</w:t>
      </w:r>
      <w:r w:rsidR="00FD590C" w:rsidRPr="00864C83">
        <w:rPr>
          <w:rFonts w:ascii="Helvetica" w:hAnsi="Helvetica"/>
          <w:sz w:val="20"/>
          <w:szCs w:val="20"/>
          <w:lang w:val="en-GB"/>
        </w:rPr>
        <w:t xml:space="preserve">orks, </w:t>
      </w:r>
      <w:r w:rsidRPr="00864C83">
        <w:rPr>
          <w:rFonts w:ascii="Helvetica" w:hAnsi="Helvetica"/>
          <w:sz w:val="20"/>
          <w:szCs w:val="20"/>
          <w:lang w:val="en-GB"/>
        </w:rPr>
        <w:t xml:space="preserve">Hsieh </w:t>
      </w:r>
      <w:r w:rsidR="00D91C86" w:rsidRPr="00864C83">
        <w:rPr>
          <w:rFonts w:ascii="Helvetica" w:hAnsi="Helvetica"/>
          <w:sz w:val="20"/>
          <w:szCs w:val="20"/>
          <w:lang w:val="en-GB"/>
        </w:rPr>
        <w:t xml:space="preserve">revealed </w:t>
      </w:r>
      <w:r w:rsidRPr="00864C83">
        <w:rPr>
          <w:rFonts w:ascii="Helvetica" w:hAnsi="Helvetica"/>
          <w:sz w:val="20"/>
          <w:szCs w:val="20"/>
          <w:lang w:val="en-GB"/>
        </w:rPr>
        <w:t xml:space="preserve">in 1986 </w:t>
      </w:r>
      <w:r w:rsidR="00D91C86" w:rsidRPr="00864C83">
        <w:rPr>
          <w:rFonts w:ascii="Helvetica" w:hAnsi="Helvetica"/>
          <w:sz w:val="20"/>
          <w:szCs w:val="20"/>
          <w:lang w:val="en-GB"/>
        </w:rPr>
        <w:t>that he would make art for the coming thirteen years, but that he would not display these art</w:t>
      </w:r>
      <w:r w:rsidR="005021F0" w:rsidRPr="00864C83">
        <w:rPr>
          <w:rFonts w:ascii="Helvetica" w:hAnsi="Helvetica"/>
          <w:sz w:val="20"/>
          <w:szCs w:val="20"/>
          <w:lang w:val="en-GB"/>
        </w:rPr>
        <w:t xml:space="preserve"> </w:t>
      </w:r>
      <w:r w:rsidR="00D91C86" w:rsidRPr="00864C83">
        <w:rPr>
          <w:rFonts w:ascii="Helvetica" w:hAnsi="Helvetica"/>
          <w:sz w:val="20"/>
          <w:szCs w:val="20"/>
          <w:lang w:val="en-GB"/>
        </w:rPr>
        <w:t xml:space="preserve">works to anyone. About this period of time, the artist relates that he simply </w:t>
      </w:r>
      <w:r w:rsidRPr="00864C83">
        <w:rPr>
          <w:rFonts w:ascii="Helvetica" w:hAnsi="Helvetica"/>
          <w:sz w:val="20"/>
          <w:szCs w:val="20"/>
          <w:lang w:val="en-GB"/>
        </w:rPr>
        <w:t xml:space="preserve">‘kept himself alive’. </w:t>
      </w:r>
      <w:r w:rsidR="00C666E1" w:rsidRPr="00864C83">
        <w:rPr>
          <w:rFonts w:ascii="Helvetica" w:hAnsi="Helvetica"/>
          <w:sz w:val="20"/>
          <w:szCs w:val="20"/>
          <w:lang w:val="en-GB"/>
        </w:rPr>
        <w:t xml:space="preserve">After finishing this </w:t>
      </w:r>
      <w:r w:rsidRPr="00864C83">
        <w:rPr>
          <w:rFonts w:ascii="Helvetica" w:hAnsi="Helvetica"/>
          <w:sz w:val="20"/>
          <w:szCs w:val="20"/>
          <w:lang w:val="en-GB"/>
        </w:rPr>
        <w:t>‘</w:t>
      </w:r>
      <w:r w:rsidR="00C666E1" w:rsidRPr="00864C83">
        <w:rPr>
          <w:rFonts w:ascii="Helvetica" w:hAnsi="Helvetica"/>
          <w:sz w:val="20"/>
          <w:szCs w:val="20"/>
          <w:lang w:val="en-GB"/>
        </w:rPr>
        <w:t>final</w:t>
      </w:r>
      <w:r w:rsidRPr="00864C83">
        <w:rPr>
          <w:rFonts w:ascii="Helvetica" w:hAnsi="Helvetica"/>
          <w:sz w:val="20"/>
          <w:szCs w:val="20"/>
          <w:lang w:val="en-GB"/>
        </w:rPr>
        <w:t>’ radical w</w:t>
      </w:r>
      <w:r w:rsidR="00C666E1" w:rsidRPr="00864C83">
        <w:rPr>
          <w:rFonts w:ascii="Helvetica" w:hAnsi="Helvetica"/>
          <w:sz w:val="20"/>
          <w:szCs w:val="20"/>
          <w:lang w:val="en-GB"/>
        </w:rPr>
        <w:t>o</w:t>
      </w:r>
      <w:r w:rsidRPr="00864C83">
        <w:rPr>
          <w:rFonts w:ascii="Helvetica" w:hAnsi="Helvetica"/>
          <w:sz w:val="20"/>
          <w:szCs w:val="20"/>
          <w:lang w:val="en-GB"/>
        </w:rPr>
        <w:t>rk</w:t>
      </w:r>
      <w:r w:rsidR="00C666E1" w:rsidRPr="00864C83">
        <w:rPr>
          <w:rFonts w:ascii="Helvetica" w:hAnsi="Helvetica"/>
          <w:sz w:val="20"/>
          <w:szCs w:val="20"/>
          <w:lang w:val="en-GB"/>
        </w:rPr>
        <w:t xml:space="preserve">, </w:t>
      </w:r>
      <w:r w:rsidR="004E0D96" w:rsidRPr="00864C83">
        <w:rPr>
          <w:rFonts w:ascii="Helvetica" w:hAnsi="Helvetica"/>
          <w:sz w:val="20"/>
          <w:szCs w:val="20"/>
          <w:lang w:val="en-GB"/>
        </w:rPr>
        <w:t>from 1 January 2000</w:t>
      </w:r>
      <w:r w:rsidR="005021F0" w:rsidRPr="00864C83">
        <w:rPr>
          <w:rFonts w:ascii="Helvetica" w:hAnsi="Helvetica"/>
          <w:sz w:val="20"/>
          <w:szCs w:val="20"/>
          <w:lang w:val="en-GB"/>
        </w:rPr>
        <w:t xml:space="preserve"> </w:t>
      </w:r>
      <w:r w:rsidRPr="00864C83">
        <w:rPr>
          <w:rFonts w:ascii="Helvetica" w:hAnsi="Helvetica"/>
          <w:sz w:val="20"/>
          <w:szCs w:val="20"/>
          <w:lang w:val="en-GB"/>
        </w:rPr>
        <w:t xml:space="preserve">Hsieh </w:t>
      </w:r>
      <w:r w:rsidR="00C666E1" w:rsidRPr="00864C83">
        <w:rPr>
          <w:rFonts w:ascii="Helvetica" w:hAnsi="Helvetica"/>
          <w:sz w:val="20"/>
          <w:szCs w:val="20"/>
          <w:lang w:val="en-GB"/>
        </w:rPr>
        <w:t>decided to stop making any art.</w:t>
      </w:r>
      <w:r w:rsidR="00864C83" w:rsidRPr="00864C83">
        <w:rPr>
          <w:rFonts w:ascii="Helvetica" w:hAnsi="Helvetica"/>
          <w:sz w:val="20"/>
          <w:szCs w:val="20"/>
          <w:lang w:val="en-GB"/>
        </w:rPr>
        <w:br/>
      </w:r>
      <w:r w:rsidR="00C666E1" w:rsidRPr="00864C83">
        <w:rPr>
          <w:rFonts w:ascii="Helvetica" w:hAnsi="Helvetica"/>
          <w:sz w:val="20"/>
          <w:szCs w:val="20"/>
          <w:lang w:val="en-GB"/>
        </w:rPr>
        <w:t xml:space="preserve">In his work, </w:t>
      </w:r>
      <w:r w:rsidRPr="00864C83">
        <w:rPr>
          <w:rFonts w:ascii="Helvetica" w:hAnsi="Helvetica"/>
          <w:sz w:val="20"/>
          <w:szCs w:val="20"/>
          <w:lang w:val="en-GB"/>
        </w:rPr>
        <w:t>Te</w:t>
      </w:r>
      <w:r w:rsidR="000E7F20" w:rsidRPr="00864C83">
        <w:rPr>
          <w:rFonts w:ascii="Helvetica" w:hAnsi="Helvetica"/>
          <w:sz w:val="20"/>
          <w:szCs w:val="20"/>
          <w:lang w:val="en-GB"/>
        </w:rPr>
        <w:t>h</w:t>
      </w:r>
      <w:r w:rsidRPr="00864C83">
        <w:rPr>
          <w:rFonts w:ascii="Helvetica" w:hAnsi="Helvetica"/>
          <w:sz w:val="20"/>
          <w:szCs w:val="20"/>
          <w:lang w:val="en-GB"/>
        </w:rPr>
        <w:t xml:space="preserve">ching Hsieh </w:t>
      </w:r>
      <w:r w:rsidR="00C666E1" w:rsidRPr="00864C83">
        <w:rPr>
          <w:rFonts w:ascii="Helvetica" w:hAnsi="Helvetica"/>
          <w:sz w:val="20"/>
          <w:szCs w:val="20"/>
          <w:lang w:val="en-GB"/>
        </w:rPr>
        <w:t>displays the difference and similarity between life and art. For him, life is about the passing of time.</w:t>
      </w:r>
      <w:r w:rsidR="00FD34A6">
        <w:rPr>
          <w:rFonts w:ascii="Helvetica" w:hAnsi="Helvetica"/>
          <w:sz w:val="20"/>
          <w:szCs w:val="20"/>
          <w:lang w:val="en-GB"/>
        </w:rPr>
        <w:t xml:space="preserve"> </w:t>
      </w:r>
      <w:r w:rsidRPr="00864C83">
        <w:rPr>
          <w:rFonts w:ascii="Helvetica" w:hAnsi="Helvetica"/>
          <w:sz w:val="20"/>
          <w:szCs w:val="20"/>
          <w:lang w:val="en-GB"/>
        </w:rPr>
        <w:t xml:space="preserve">‘Wasting time and free thinking’ </w:t>
      </w:r>
      <w:r w:rsidR="004E0D96" w:rsidRPr="00864C83">
        <w:rPr>
          <w:rFonts w:ascii="Helvetica" w:hAnsi="Helvetica"/>
          <w:sz w:val="20"/>
          <w:szCs w:val="20"/>
          <w:lang w:val="en-GB"/>
        </w:rPr>
        <w:t>is an issue that he examines with his art in a unique way. The observer is confronted with a story</w:t>
      </w:r>
      <w:r w:rsidR="008A59D0" w:rsidRPr="00864C83">
        <w:rPr>
          <w:rFonts w:ascii="Helvetica" w:hAnsi="Helvetica"/>
          <w:sz w:val="20"/>
          <w:szCs w:val="20"/>
          <w:lang w:val="en-GB"/>
        </w:rPr>
        <w:t>, which is both simple and strong,</w:t>
      </w:r>
      <w:r w:rsidR="005021F0" w:rsidRPr="00864C83">
        <w:rPr>
          <w:rFonts w:ascii="Helvetica" w:hAnsi="Helvetica"/>
          <w:sz w:val="20"/>
          <w:szCs w:val="20"/>
          <w:lang w:val="en-GB"/>
        </w:rPr>
        <w:t xml:space="preserve"> </w:t>
      </w:r>
      <w:r w:rsidR="004E0D96" w:rsidRPr="00864C83">
        <w:rPr>
          <w:rFonts w:ascii="Helvetica" w:hAnsi="Helvetica"/>
          <w:sz w:val="20"/>
          <w:szCs w:val="20"/>
          <w:lang w:val="en-GB"/>
        </w:rPr>
        <w:t>about the power of people</w:t>
      </w:r>
      <w:r w:rsidR="008A59D0" w:rsidRPr="00864C83">
        <w:rPr>
          <w:rFonts w:ascii="Helvetica" w:hAnsi="Helvetica"/>
          <w:sz w:val="20"/>
          <w:szCs w:val="20"/>
          <w:lang w:val="en-GB"/>
        </w:rPr>
        <w:t xml:space="preserve">. For many contemporary artists, </w:t>
      </w:r>
      <w:r w:rsidRPr="00864C83">
        <w:rPr>
          <w:rFonts w:ascii="Helvetica" w:hAnsi="Helvetica"/>
          <w:sz w:val="20"/>
          <w:szCs w:val="20"/>
          <w:lang w:val="en-GB"/>
        </w:rPr>
        <w:t xml:space="preserve">Tehching Hsieh </w:t>
      </w:r>
      <w:r w:rsidR="00864C83" w:rsidRPr="00864C83">
        <w:rPr>
          <w:rFonts w:ascii="Helvetica" w:hAnsi="Helvetica"/>
          <w:sz w:val="20"/>
          <w:szCs w:val="20"/>
          <w:lang w:val="en-GB"/>
        </w:rPr>
        <w:t>is</w:t>
      </w:r>
      <w:r w:rsidR="008A59D0" w:rsidRPr="00864C83">
        <w:rPr>
          <w:rFonts w:ascii="Helvetica" w:hAnsi="Helvetica"/>
          <w:sz w:val="20"/>
          <w:szCs w:val="20"/>
          <w:lang w:val="en-GB"/>
        </w:rPr>
        <w:t xml:space="preserve"> </w:t>
      </w:r>
      <w:r w:rsidR="00864C83" w:rsidRPr="00864C83">
        <w:rPr>
          <w:rFonts w:ascii="Helvetica" w:hAnsi="Helvetica"/>
          <w:sz w:val="20"/>
          <w:szCs w:val="20"/>
          <w:lang w:val="en-US"/>
        </w:rPr>
        <w:t>something of a </w:t>
      </w:r>
      <w:r w:rsidR="00864C83" w:rsidRPr="00864C83">
        <w:rPr>
          <w:rFonts w:ascii="Helvetica" w:hAnsi="Helvetica"/>
          <w:bCs/>
          <w:sz w:val="20"/>
          <w:szCs w:val="20"/>
          <w:lang w:val="en-US"/>
        </w:rPr>
        <w:t>cult figure</w:t>
      </w:r>
      <w:r w:rsidR="00864C83" w:rsidRPr="00864C83">
        <w:rPr>
          <w:rFonts w:ascii="Helvetica" w:hAnsi="Helvetica"/>
          <w:sz w:val="20"/>
          <w:szCs w:val="20"/>
          <w:lang w:val="en-US"/>
        </w:rPr>
        <w:t>.</w:t>
      </w:r>
    </w:p>
    <w:p w14:paraId="7BAF2134" w14:textId="77777777" w:rsidR="007D3085" w:rsidRPr="00864C83" w:rsidRDefault="008A59D0" w:rsidP="00864C83">
      <w:pPr>
        <w:spacing w:line="240" w:lineRule="auto"/>
        <w:ind w:left="-567" w:right="-241"/>
        <w:rPr>
          <w:rFonts w:ascii="Helvetica" w:hAnsi="Helvetica"/>
          <w:sz w:val="20"/>
          <w:szCs w:val="20"/>
          <w:lang w:val="en-GB"/>
        </w:rPr>
      </w:pPr>
      <w:r w:rsidRPr="00864C83">
        <w:rPr>
          <w:rFonts w:ascii="Helvetica" w:hAnsi="Helvetica"/>
          <w:sz w:val="20"/>
          <w:szCs w:val="20"/>
          <w:lang w:val="en-GB"/>
        </w:rPr>
        <w:t>The</w:t>
      </w:r>
      <w:r w:rsidR="007D3085" w:rsidRPr="00864C83">
        <w:rPr>
          <w:rFonts w:ascii="Helvetica" w:hAnsi="Helvetica"/>
          <w:sz w:val="20"/>
          <w:szCs w:val="20"/>
          <w:lang w:val="en-GB"/>
        </w:rPr>
        <w:t xml:space="preserve"> presentati</w:t>
      </w:r>
      <w:r w:rsidRPr="00864C83">
        <w:rPr>
          <w:rFonts w:ascii="Helvetica" w:hAnsi="Helvetica"/>
          <w:sz w:val="20"/>
          <w:szCs w:val="20"/>
          <w:lang w:val="en-GB"/>
        </w:rPr>
        <w:t>on in The Hague will be accompanied by a</w:t>
      </w:r>
      <w:r w:rsidR="00864C83" w:rsidRPr="00864C83">
        <w:rPr>
          <w:rFonts w:ascii="Helvetica" w:hAnsi="Helvetica"/>
          <w:sz w:val="20"/>
          <w:szCs w:val="20"/>
          <w:lang w:val="en-GB"/>
        </w:rPr>
        <w:t>n artist talk</w:t>
      </w:r>
      <w:r w:rsidRPr="00864C83">
        <w:rPr>
          <w:rFonts w:ascii="Helvetica" w:hAnsi="Helvetica"/>
          <w:sz w:val="20"/>
          <w:szCs w:val="20"/>
          <w:lang w:val="en-GB"/>
        </w:rPr>
        <w:t xml:space="preserve">, during which </w:t>
      </w:r>
      <w:r w:rsidR="007D3085" w:rsidRPr="00864C83">
        <w:rPr>
          <w:rFonts w:ascii="Helvetica" w:hAnsi="Helvetica"/>
          <w:sz w:val="20"/>
          <w:szCs w:val="20"/>
          <w:lang w:val="en-GB"/>
        </w:rPr>
        <w:t xml:space="preserve">Hsieh </w:t>
      </w:r>
      <w:r w:rsidRPr="00864C83">
        <w:rPr>
          <w:rFonts w:ascii="Helvetica" w:hAnsi="Helvetica"/>
          <w:sz w:val="20"/>
          <w:szCs w:val="20"/>
          <w:lang w:val="en-GB"/>
        </w:rPr>
        <w:t xml:space="preserve">will provide the visitors with an explanation about his work and way of thinking. </w:t>
      </w:r>
      <w:r w:rsidR="00837D84" w:rsidRPr="00864C83">
        <w:rPr>
          <w:rFonts w:ascii="Helvetica" w:hAnsi="Helvetica"/>
          <w:sz w:val="20"/>
          <w:szCs w:val="20"/>
          <w:lang w:val="en-GB"/>
        </w:rPr>
        <w:t xml:space="preserve">The </w:t>
      </w:r>
      <w:r w:rsidR="007D3085" w:rsidRPr="00864C83">
        <w:rPr>
          <w:rFonts w:ascii="Helvetica" w:hAnsi="Helvetica"/>
          <w:sz w:val="20"/>
          <w:szCs w:val="20"/>
          <w:lang w:val="en-GB"/>
        </w:rPr>
        <w:t xml:space="preserve">‘Encounters’ </w:t>
      </w:r>
      <w:r w:rsidR="00837D84" w:rsidRPr="00864C83">
        <w:rPr>
          <w:rFonts w:ascii="Helvetica" w:hAnsi="Helvetica"/>
          <w:sz w:val="20"/>
          <w:szCs w:val="20"/>
          <w:lang w:val="en-GB"/>
        </w:rPr>
        <w:t xml:space="preserve">are intended for a </w:t>
      </w:r>
      <w:r w:rsidR="007D3085" w:rsidRPr="00864C83">
        <w:rPr>
          <w:rFonts w:ascii="Helvetica" w:hAnsi="Helvetica"/>
          <w:sz w:val="20"/>
          <w:szCs w:val="20"/>
          <w:lang w:val="en-GB"/>
        </w:rPr>
        <w:t>selecti</w:t>
      </w:r>
      <w:r w:rsidR="00837D84" w:rsidRPr="00864C83">
        <w:rPr>
          <w:rFonts w:ascii="Helvetica" w:hAnsi="Helvetica"/>
          <w:sz w:val="20"/>
          <w:szCs w:val="20"/>
          <w:lang w:val="en-GB"/>
        </w:rPr>
        <w:t>on of</w:t>
      </w:r>
      <w:r w:rsidR="007D3085" w:rsidRPr="00864C83">
        <w:rPr>
          <w:rFonts w:ascii="Helvetica" w:hAnsi="Helvetica"/>
          <w:sz w:val="20"/>
          <w:szCs w:val="20"/>
          <w:lang w:val="en-GB"/>
        </w:rPr>
        <w:t xml:space="preserve"> student</w:t>
      </w:r>
      <w:r w:rsidR="00837D84" w:rsidRPr="00864C83">
        <w:rPr>
          <w:rFonts w:ascii="Helvetica" w:hAnsi="Helvetica"/>
          <w:sz w:val="20"/>
          <w:szCs w:val="20"/>
          <w:lang w:val="en-GB"/>
        </w:rPr>
        <w:t>s and other i</w:t>
      </w:r>
      <w:r w:rsidR="007D3085" w:rsidRPr="00864C83">
        <w:rPr>
          <w:rFonts w:ascii="Helvetica" w:hAnsi="Helvetica"/>
          <w:sz w:val="20"/>
          <w:szCs w:val="20"/>
          <w:lang w:val="en-GB"/>
        </w:rPr>
        <w:t>nteres</w:t>
      </w:r>
      <w:r w:rsidR="00837D84" w:rsidRPr="00864C83">
        <w:rPr>
          <w:rFonts w:ascii="Helvetica" w:hAnsi="Helvetica"/>
          <w:sz w:val="20"/>
          <w:szCs w:val="20"/>
          <w:lang w:val="en-GB"/>
        </w:rPr>
        <w:t>t</w:t>
      </w:r>
      <w:r w:rsidR="007D3085" w:rsidRPr="00864C83">
        <w:rPr>
          <w:rFonts w:ascii="Helvetica" w:hAnsi="Helvetica"/>
          <w:sz w:val="20"/>
          <w:szCs w:val="20"/>
          <w:lang w:val="en-GB"/>
        </w:rPr>
        <w:t>ed</w:t>
      </w:r>
      <w:r w:rsidR="00837D84" w:rsidRPr="00864C83">
        <w:rPr>
          <w:rFonts w:ascii="Helvetica" w:hAnsi="Helvetica"/>
          <w:sz w:val="20"/>
          <w:szCs w:val="20"/>
          <w:lang w:val="en-GB"/>
        </w:rPr>
        <w:t xml:space="preserve"> </w:t>
      </w:r>
      <w:r w:rsidR="000E7F20" w:rsidRPr="00864C83">
        <w:rPr>
          <w:rFonts w:ascii="Helvetica" w:hAnsi="Helvetica"/>
          <w:sz w:val="20"/>
          <w:szCs w:val="20"/>
          <w:lang w:val="en-GB"/>
        </w:rPr>
        <w:t>parties</w:t>
      </w:r>
      <w:r w:rsidR="00837D84" w:rsidRPr="00864C83">
        <w:rPr>
          <w:rFonts w:ascii="Helvetica" w:hAnsi="Helvetica"/>
          <w:sz w:val="20"/>
          <w:szCs w:val="20"/>
          <w:lang w:val="en-GB"/>
        </w:rPr>
        <w:t xml:space="preserve">; they form a unique possibility to have a personal conversation with </w:t>
      </w:r>
      <w:r w:rsidR="007D3085" w:rsidRPr="00864C83">
        <w:rPr>
          <w:rFonts w:ascii="Helvetica" w:hAnsi="Helvetica"/>
          <w:sz w:val="20"/>
          <w:szCs w:val="20"/>
          <w:lang w:val="en-GB"/>
        </w:rPr>
        <w:t>Te</w:t>
      </w:r>
      <w:r w:rsidR="000E7F20" w:rsidRPr="00864C83">
        <w:rPr>
          <w:rFonts w:ascii="Helvetica" w:hAnsi="Helvetica"/>
          <w:sz w:val="20"/>
          <w:szCs w:val="20"/>
          <w:lang w:val="en-GB"/>
        </w:rPr>
        <w:t>h</w:t>
      </w:r>
      <w:r w:rsidR="007D3085" w:rsidRPr="00864C83">
        <w:rPr>
          <w:rFonts w:ascii="Helvetica" w:hAnsi="Helvetica"/>
          <w:sz w:val="20"/>
          <w:szCs w:val="20"/>
          <w:lang w:val="en-GB"/>
        </w:rPr>
        <w:t xml:space="preserve">ching Hsieh. </w:t>
      </w:r>
      <w:r w:rsidR="00E77B53" w:rsidRPr="00864C83">
        <w:rPr>
          <w:rFonts w:ascii="Helvetica" w:hAnsi="Helvetica"/>
          <w:sz w:val="20"/>
          <w:szCs w:val="20"/>
          <w:lang w:val="en-GB"/>
        </w:rPr>
        <w:t xml:space="preserve">For more </w:t>
      </w:r>
      <w:r w:rsidR="007D3085" w:rsidRPr="00864C83">
        <w:rPr>
          <w:rFonts w:ascii="Helvetica" w:hAnsi="Helvetica"/>
          <w:sz w:val="20"/>
          <w:szCs w:val="20"/>
          <w:lang w:val="en-GB"/>
        </w:rPr>
        <w:t>informati</w:t>
      </w:r>
      <w:r w:rsidR="00E77B53" w:rsidRPr="00864C83">
        <w:rPr>
          <w:rFonts w:ascii="Helvetica" w:hAnsi="Helvetica"/>
          <w:sz w:val="20"/>
          <w:szCs w:val="20"/>
          <w:lang w:val="en-GB"/>
        </w:rPr>
        <w:t xml:space="preserve">on, visit our </w:t>
      </w:r>
      <w:r w:rsidR="007D3085" w:rsidRPr="00864C83">
        <w:rPr>
          <w:rFonts w:ascii="Helvetica" w:hAnsi="Helvetica"/>
          <w:sz w:val="20"/>
          <w:szCs w:val="20"/>
          <w:lang w:val="en-GB"/>
        </w:rPr>
        <w:t xml:space="preserve">website. </w:t>
      </w:r>
    </w:p>
    <w:p w14:paraId="0899CB05" w14:textId="77777777" w:rsidR="007D3085" w:rsidRPr="00864C83" w:rsidRDefault="007D3085" w:rsidP="00864C83">
      <w:pPr>
        <w:spacing w:line="240" w:lineRule="auto"/>
        <w:ind w:left="-567" w:right="-241"/>
        <w:rPr>
          <w:rFonts w:ascii="Helvetica" w:hAnsi="Helvetica"/>
          <w:sz w:val="16"/>
          <w:szCs w:val="16"/>
          <w:lang w:val="en-GB"/>
        </w:rPr>
      </w:pPr>
      <w:r w:rsidRPr="00864C83">
        <w:rPr>
          <w:rFonts w:ascii="Helvetica" w:hAnsi="Helvetica"/>
          <w:sz w:val="16"/>
          <w:szCs w:val="16"/>
          <w:lang w:val="en-GB"/>
        </w:rPr>
        <w:t xml:space="preserve">Tehching Hsieh’s (1950, Taiwan) </w:t>
      </w:r>
      <w:r w:rsidR="00F366B1" w:rsidRPr="00864C83">
        <w:rPr>
          <w:rFonts w:ascii="Helvetica" w:hAnsi="Helvetica"/>
          <w:sz w:val="16"/>
          <w:szCs w:val="16"/>
          <w:lang w:val="en-GB"/>
        </w:rPr>
        <w:t xml:space="preserve">works </w:t>
      </w:r>
      <w:r w:rsidR="00E77B53" w:rsidRPr="00864C83">
        <w:rPr>
          <w:rFonts w:ascii="Helvetica" w:hAnsi="Helvetica"/>
          <w:bCs/>
          <w:sz w:val="16"/>
          <w:szCs w:val="16"/>
          <w:lang w:val="en-GB"/>
        </w:rPr>
        <w:t>have been exhibited at for instance</w:t>
      </w:r>
      <w:r w:rsidR="00483528" w:rsidRPr="00864C83">
        <w:rPr>
          <w:rFonts w:ascii="Helvetica" w:hAnsi="Helvetica"/>
          <w:bCs/>
          <w:sz w:val="16"/>
          <w:szCs w:val="16"/>
          <w:lang w:val="en-GB"/>
        </w:rPr>
        <w:t xml:space="preserve"> </w:t>
      </w:r>
      <w:r w:rsidRPr="00864C83">
        <w:rPr>
          <w:rFonts w:ascii="Helvetica" w:hAnsi="Helvetica"/>
          <w:sz w:val="16"/>
          <w:szCs w:val="16"/>
          <w:lang w:val="en-GB"/>
        </w:rPr>
        <w:t>t</w:t>
      </w:r>
      <w:r w:rsidR="00E77B53" w:rsidRPr="00864C83">
        <w:rPr>
          <w:rFonts w:ascii="Helvetica" w:hAnsi="Helvetica"/>
          <w:sz w:val="16"/>
          <w:szCs w:val="16"/>
          <w:lang w:val="en-GB"/>
        </w:rPr>
        <w:t>he</w:t>
      </w:r>
      <w:r w:rsidRPr="00864C83">
        <w:rPr>
          <w:rFonts w:ascii="Helvetica" w:hAnsi="Helvetica"/>
          <w:sz w:val="16"/>
          <w:szCs w:val="16"/>
          <w:lang w:val="en-GB"/>
        </w:rPr>
        <w:t xml:space="preserve"> Bronx Museum, New York 2008; Guggenheim Museum 2009; Walker Art Center, Minneapolis 2010; P.S.1 Contemporary Art Center, New York 2010; FACT Foundation for Art and Creative Technology, Liverpool 2010; Henry Art Gallery, Seattle 2011; Menil Collection, Houston 2011; São Paulo Biennial, 2012; </w:t>
      </w:r>
      <w:r w:rsidRPr="00864C83">
        <w:rPr>
          <w:rFonts w:ascii="Helvetica" w:hAnsi="Helvetica"/>
          <w:iCs/>
          <w:sz w:val="16"/>
          <w:szCs w:val="16"/>
          <w:lang w:val="en-GB"/>
        </w:rPr>
        <w:t>Carriage-works, Sydney 2014; Tate Modern</w:t>
      </w:r>
      <w:r w:rsidRPr="00864C83">
        <w:rPr>
          <w:rFonts w:ascii="Helvetica" w:hAnsi="Helvetica"/>
          <w:sz w:val="16"/>
          <w:szCs w:val="16"/>
          <w:lang w:val="en-GB"/>
        </w:rPr>
        <w:t xml:space="preserve">, </w:t>
      </w:r>
      <w:r w:rsidR="000E7F20" w:rsidRPr="00864C83">
        <w:rPr>
          <w:rFonts w:ascii="Helvetica" w:hAnsi="Helvetica"/>
          <w:sz w:val="16"/>
          <w:szCs w:val="16"/>
          <w:lang w:val="en-GB"/>
        </w:rPr>
        <w:t xml:space="preserve">London </w:t>
      </w:r>
      <w:r w:rsidRPr="00864C83">
        <w:rPr>
          <w:rFonts w:ascii="Helvetica" w:hAnsi="Helvetica"/>
          <w:sz w:val="16"/>
          <w:szCs w:val="16"/>
          <w:lang w:val="en-GB"/>
        </w:rPr>
        <w:t xml:space="preserve">2017 </w:t>
      </w:r>
      <w:r w:rsidR="00E77B53" w:rsidRPr="00864C83">
        <w:rPr>
          <w:rFonts w:ascii="Helvetica" w:hAnsi="Helvetica"/>
          <w:sz w:val="16"/>
          <w:szCs w:val="16"/>
          <w:lang w:val="en-GB"/>
        </w:rPr>
        <w:t xml:space="preserve">and during that same year at the </w:t>
      </w:r>
      <w:r w:rsidRPr="00864C83">
        <w:rPr>
          <w:rFonts w:ascii="Helvetica" w:hAnsi="Helvetica"/>
          <w:sz w:val="16"/>
          <w:szCs w:val="16"/>
          <w:lang w:val="en-GB"/>
        </w:rPr>
        <w:t xml:space="preserve">Taiwanese </w:t>
      </w:r>
      <w:r w:rsidR="00E77B53" w:rsidRPr="00864C83">
        <w:rPr>
          <w:rFonts w:ascii="Helvetica" w:hAnsi="Helvetica"/>
          <w:sz w:val="16"/>
          <w:szCs w:val="16"/>
          <w:lang w:val="en-GB"/>
        </w:rPr>
        <w:t>pavilion</w:t>
      </w:r>
      <w:r w:rsidRPr="00864C83">
        <w:rPr>
          <w:rFonts w:ascii="Helvetica" w:hAnsi="Helvetica"/>
          <w:sz w:val="16"/>
          <w:szCs w:val="16"/>
          <w:lang w:val="en-GB"/>
        </w:rPr>
        <w:t xml:space="preserve"> o</w:t>
      </w:r>
      <w:r w:rsidR="00E77B53" w:rsidRPr="00864C83">
        <w:rPr>
          <w:rFonts w:ascii="Helvetica" w:hAnsi="Helvetica"/>
          <w:sz w:val="16"/>
          <w:szCs w:val="16"/>
          <w:lang w:val="en-GB"/>
        </w:rPr>
        <w:t xml:space="preserve">n the </w:t>
      </w:r>
      <w:r w:rsidRPr="00864C83">
        <w:rPr>
          <w:rFonts w:ascii="Helvetica" w:hAnsi="Helvetica"/>
          <w:sz w:val="16"/>
          <w:szCs w:val="16"/>
          <w:lang w:val="en-GB"/>
        </w:rPr>
        <w:t>57</w:t>
      </w:r>
      <w:r w:rsidR="00E77B53" w:rsidRPr="00864C83">
        <w:rPr>
          <w:rFonts w:ascii="Helvetica" w:hAnsi="Helvetica"/>
          <w:sz w:val="16"/>
          <w:szCs w:val="16"/>
          <w:vertAlign w:val="superscript"/>
          <w:lang w:val="en-GB"/>
        </w:rPr>
        <w:t>th</w:t>
      </w:r>
      <w:r w:rsidR="00483528" w:rsidRPr="00864C83">
        <w:rPr>
          <w:rFonts w:ascii="Helvetica" w:hAnsi="Helvetica"/>
          <w:sz w:val="16"/>
          <w:szCs w:val="16"/>
          <w:lang w:val="en-GB"/>
        </w:rPr>
        <w:t xml:space="preserve"> </w:t>
      </w:r>
      <w:r w:rsidR="00E77B53" w:rsidRPr="00864C83">
        <w:rPr>
          <w:rFonts w:ascii="Helvetica" w:hAnsi="Helvetica"/>
          <w:bCs/>
          <w:sz w:val="16"/>
          <w:szCs w:val="16"/>
          <w:u w:color="000000"/>
          <w:lang w:val="en-GB"/>
        </w:rPr>
        <w:t xml:space="preserve">Venice </w:t>
      </w:r>
      <w:r w:rsidRPr="00864C83">
        <w:rPr>
          <w:rFonts w:ascii="Helvetica" w:hAnsi="Helvetica"/>
          <w:sz w:val="16"/>
          <w:szCs w:val="16"/>
          <w:lang w:val="en-GB"/>
        </w:rPr>
        <w:t xml:space="preserve">Biennale. </w:t>
      </w:r>
    </w:p>
    <w:p w14:paraId="0F0E2D80" w14:textId="77777777" w:rsidR="007D3085" w:rsidRPr="00864C83" w:rsidRDefault="00837D84" w:rsidP="00864C83">
      <w:pPr>
        <w:pStyle w:val="Standaard1"/>
        <w:ind w:left="-567" w:right="-241"/>
        <w:rPr>
          <w:color w:val="auto"/>
          <w:sz w:val="20"/>
          <w:szCs w:val="20"/>
          <w:lang w:val="en-GB"/>
        </w:rPr>
      </w:pPr>
      <w:r w:rsidRPr="00864C83">
        <w:rPr>
          <w:sz w:val="20"/>
          <w:szCs w:val="20"/>
          <w:lang w:val="en-GB"/>
        </w:rPr>
        <w:t xml:space="preserve">If you have any questions, please contact </w:t>
      </w:r>
      <w:r w:rsidR="007D3085" w:rsidRPr="00864C83">
        <w:rPr>
          <w:color w:val="auto"/>
          <w:sz w:val="20"/>
          <w:szCs w:val="20"/>
          <w:lang w:val="en-GB"/>
        </w:rPr>
        <w:t xml:space="preserve">MJ Sondeijker: </w:t>
      </w:r>
      <w:hyperlink r:id="rId9" w:history="1">
        <w:r w:rsidR="007D3085" w:rsidRPr="00864C83">
          <w:rPr>
            <w:rStyle w:val="Hyperlink"/>
            <w:sz w:val="20"/>
            <w:szCs w:val="20"/>
            <w:lang w:val="en-GB"/>
          </w:rPr>
          <w:t>marie-jose@westdenhaag.nl</w:t>
        </w:r>
      </w:hyperlink>
      <w:r w:rsidR="00FD34A6" w:rsidRPr="00FD34A6">
        <w:rPr>
          <w:rStyle w:val="Hyperlink"/>
          <w:sz w:val="20"/>
          <w:szCs w:val="20"/>
          <w:u w:val="none"/>
          <w:lang w:val="en-GB"/>
        </w:rPr>
        <w:t xml:space="preserve"> </w:t>
      </w:r>
      <w:r w:rsidR="007D3085" w:rsidRPr="00864C83">
        <w:rPr>
          <w:color w:val="auto"/>
          <w:sz w:val="20"/>
          <w:szCs w:val="20"/>
          <w:lang w:val="en-GB"/>
        </w:rPr>
        <w:t>of (0)70.3925359</w:t>
      </w:r>
    </w:p>
    <w:p w14:paraId="2DF44132" w14:textId="77777777" w:rsidR="00C65C04" w:rsidRPr="00864C83" w:rsidRDefault="00C65C04" w:rsidP="00864C83">
      <w:pPr>
        <w:pStyle w:val="Standaard1"/>
        <w:ind w:right="-241"/>
        <w:rPr>
          <w:color w:val="A6A6A6" w:themeColor="background1" w:themeShade="A6"/>
          <w:sz w:val="16"/>
          <w:szCs w:val="16"/>
          <w:lang w:val="en-GB"/>
        </w:rPr>
      </w:pPr>
    </w:p>
    <w:p w14:paraId="0E75EFC3" w14:textId="77777777" w:rsidR="00C65C04" w:rsidRPr="00FD34A6" w:rsidRDefault="00C65C04" w:rsidP="00FD34A6">
      <w:pPr>
        <w:pStyle w:val="Standaard1"/>
        <w:ind w:left="-567"/>
        <w:rPr>
          <w:bCs/>
          <w:color w:val="A6A6A6" w:themeColor="background1" w:themeShade="A6"/>
          <w:sz w:val="16"/>
          <w:szCs w:val="16"/>
          <w:lang w:val="en-GB"/>
        </w:rPr>
      </w:pPr>
      <w:r w:rsidRPr="00864C83">
        <w:rPr>
          <w:color w:val="A6A6A6" w:themeColor="background1" w:themeShade="A6"/>
          <w:sz w:val="16"/>
          <w:szCs w:val="16"/>
          <w:lang w:val="en-GB"/>
        </w:rPr>
        <w:t xml:space="preserve">The former American embassy </w:t>
      </w:r>
      <w:r w:rsidR="00FD34A6">
        <w:rPr>
          <w:color w:val="A6A6A6" w:themeColor="background1" w:themeShade="A6"/>
          <w:sz w:val="16"/>
          <w:szCs w:val="16"/>
          <w:lang w:val="en-GB"/>
        </w:rPr>
        <w:t xml:space="preserve">‘Onze Ambassade’ </w:t>
      </w:r>
      <w:r w:rsidRPr="00864C83">
        <w:rPr>
          <w:bCs/>
          <w:color w:val="A6A6A6" w:themeColor="background1" w:themeShade="A6"/>
          <w:sz w:val="16"/>
          <w:szCs w:val="16"/>
          <w:lang w:val="en-GB"/>
        </w:rPr>
        <w:t>is temporarily managed by ANNA Vastgoed</w:t>
      </w:r>
      <w:r w:rsidR="00483528" w:rsidRPr="00864C83">
        <w:rPr>
          <w:bCs/>
          <w:color w:val="A6A6A6" w:themeColor="background1" w:themeShade="A6"/>
          <w:sz w:val="16"/>
          <w:szCs w:val="16"/>
          <w:lang w:val="en-GB"/>
        </w:rPr>
        <w:t xml:space="preserve"> </w:t>
      </w:r>
      <w:r w:rsidRPr="00864C83">
        <w:rPr>
          <w:bCs/>
          <w:color w:val="A6A6A6" w:themeColor="background1" w:themeShade="A6"/>
          <w:sz w:val="16"/>
          <w:szCs w:val="16"/>
          <w:lang w:val="en-GB"/>
        </w:rPr>
        <w:t>&amp;</w:t>
      </w:r>
      <w:r w:rsidR="00483528" w:rsidRPr="00864C83">
        <w:rPr>
          <w:bCs/>
          <w:color w:val="A6A6A6" w:themeColor="background1" w:themeShade="A6"/>
          <w:sz w:val="16"/>
          <w:szCs w:val="16"/>
          <w:lang w:val="en-GB"/>
        </w:rPr>
        <w:t xml:space="preserve"> </w:t>
      </w:r>
      <w:r w:rsidRPr="00864C83">
        <w:rPr>
          <w:bCs/>
          <w:color w:val="A6A6A6" w:themeColor="background1" w:themeShade="A6"/>
          <w:sz w:val="16"/>
          <w:szCs w:val="16"/>
          <w:lang w:val="en-GB"/>
        </w:rPr>
        <w:t xml:space="preserve">Cultuur </w:t>
      </w:r>
      <w:r w:rsidR="00FD34A6">
        <w:rPr>
          <w:bCs/>
          <w:color w:val="A6A6A6" w:themeColor="background1" w:themeShade="A6"/>
          <w:sz w:val="16"/>
          <w:szCs w:val="16"/>
          <w:lang w:val="en-GB"/>
        </w:rPr>
        <w:t xml:space="preserve">Art Institute </w:t>
      </w:r>
      <w:r w:rsidRPr="00864C83">
        <w:rPr>
          <w:bCs/>
          <w:color w:val="A6A6A6" w:themeColor="background1" w:themeShade="A6"/>
          <w:sz w:val="16"/>
          <w:szCs w:val="16"/>
          <w:lang w:val="en-GB"/>
        </w:rPr>
        <w:t xml:space="preserve">West Den Haag. </w:t>
      </w:r>
      <w:r w:rsidR="00FD34A6">
        <w:rPr>
          <w:bCs/>
          <w:color w:val="A6A6A6" w:themeColor="background1" w:themeShade="A6"/>
          <w:sz w:val="16"/>
          <w:szCs w:val="16"/>
          <w:lang w:val="en-GB"/>
        </w:rPr>
        <w:t xml:space="preserve">The program of West is supported by </w:t>
      </w:r>
      <w:r w:rsidRPr="00864C83">
        <w:rPr>
          <w:bCs/>
          <w:color w:val="A6A6A6" w:themeColor="background1" w:themeShade="A6"/>
          <w:sz w:val="16"/>
          <w:szCs w:val="16"/>
          <w:lang w:val="en-GB"/>
        </w:rPr>
        <w:t>the municipality of The Hague and the Ministry of Education, Cultural Affairs and Science</w:t>
      </w:r>
    </w:p>
    <w:sectPr w:rsidR="00C65C04" w:rsidRPr="00FD34A6" w:rsidSect="00FD34A6">
      <w:footerReference w:type="even" r:id="rId10"/>
      <w:footerReference w:type="default" r:id="rId11"/>
      <w:pgSz w:w="11906" w:h="16838"/>
      <w:pgMar w:top="993" w:right="1417" w:bottom="426" w:left="1417" w:header="708" w:footer="2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07ED47" w14:textId="77777777" w:rsidR="00FD34A6" w:rsidRDefault="00FD34A6" w:rsidP="00FD34A6">
      <w:pPr>
        <w:spacing w:after="0" w:line="240" w:lineRule="auto"/>
      </w:pPr>
      <w:r>
        <w:separator/>
      </w:r>
    </w:p>
  </w:endnote>
  <w:endnote w:type="continuationSeparator" w:id="0">
    <w:p w14:paraId="0AAD2AB4" w14:textId="77777777" w:rsidR="00FD34A6" w:rsidRDefault="00FD34A6" w:rsidP="00FD3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A1DD21" w14:textId="77777777" w:rsidR="00FD34A6" w:rsidRDefault="00BA3C17">
    <w:pPr>
      <w:pStyle w:val="Footer"/>
    </w:pPr>
    <w:sdt>
      <w:sdtPr>
        <w:id w:val="969400743"/>
        <w:placeholder>
          <w:docPart w:val="30E3F942F80D554B85D76DCF66A7B101"/>
        </w:placeholder>
        <w:temporary/>
        <w:showingPlcHdr/>
      </w:sdtPr>
      <w:sdtEndPr/>
      <w:sdtContent>
        <w:r w:rsidR="00FD34A6">
          <w:t>[Type text]</w:t>
        </w:r>
      </w:sdtContent>
    </w:sdt>
    <w:r w:rsidR="00FD34A6">
      <w:ptab w:relativeTo="margin" w:alignment="center" w:leader="none"/>
    </w:r>
    <w:sdt>
      <w:sdtPr>
        <w:id w:val="969400748"/>
        <w:placeholder>
          <w:docPart w:val="060CD1E8C495C341940EE895D3A32558"/>
        </w:placeholder>
        <w:temporary/>
        <w:showingPlcHdr/>
      </w:sdtPr>
      <w:sdtEndPr/>
      <w:sdtContent>
        <w:r w:rsidR="00FD34A6">
          <w:t>[Type text]</w:t>
        </w:r>
      </w:sdtContent>
    </w:sdt>
    <w:r w:rsidR="00FD34A6">
      <w:ptab w:relativeTo="margin" w:alignment="right" w:leader="none"/>
    </w:r>
    <w:sdt>
      <w:sdtPr>
        <w:id w:val="969400753"/>
        <w:placeholder>
          <w:docPart w:val="E0D402D4698F7545B55AE7300DDA3F7D"/>
        </w:placeholder>
        <w:temporary/>
        <w:showingPlcHdr/>
      </w:sdtPr>
      <w:sdtEndPr/>
      <w:sdtContent>
        <w:r w:rsidR="00FD34A6"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7F9B94" w14:textId="77777777" w:rsidR="00FD34A6" w:rsidRPr="00F37F04" w:rsidRDefault="00FD34A6" w:rsidP="00FD34A6">
    <w:pPr>
      <w:ind w:hanging="567"/>
      <w:rPr>
        <w:rFonts w:ascii="Helvetica Neue" w:eastAsia="Times New Roman" w:hAnsi="Helvetica Neue"/>
        <w:sz w:val="18"/>
        <w:szCs w:val="18"/>
        <w:lang w:eastAsia="nl-BE"/>
      </w:rPr>
    </w:pPr>
    <w:r w:rsidRPr="00E163B0">
      <w:rPr>
        <w:rFonts w:ascii="Helvetica Neue" w:eastAsia="Times New Roman" w:hAnsi="Helvetica Neue"/>
        <w:b/>
        <w:bCs/>
        <w:sz w:val="18"/>
        <w:szCs w:val="18"/>
        <w:lang w:eastAsia="nl-BE"/>
      </w:rPr>
      <w:t>West</w:t>
    </w:r>
    <w:r>
      <w:rPr>
        <w:rFonts w:ascii="Helvetica Neue" w:eastAsia="Times New Roman" w:hAnsi="Helvetica Neue"/>
        <w:b/>
        <w:bCs/>
        <w:sz w:val="18"/>
        <w:szCs w:val="18"/>
        <w:lang w:eastAsia="nl-BE"/>
      </w:rPr>
      <w:t xml:space="preserve"> Museumkwartier </w:t>
    </w:r>
    <w:r w:rsidRPr="00E163B0">
      <w:rPr>
        <w:rFonts w:ascii="Helvetica Neue" w:eastAsia="Times New Roman" w:hAnsi="Helvetica Neue"/>
        <w:sz w:val="18"/>
        <w:szCs w:val="18"/>
        <w:lang w:eastAsia="nl-BE"/>
      </w:rPr>
      <w:t xml:space="preserve">Lange Voorhout </w:t>
    </w:r>
    <w:r>
      <w:rPr>
        <w:rFonts w:ascii="Helvetica Neue" w:eastAsia="Times New Roman" w:hAnsi="Helvetica Neue"/>
        <w:sz w:val="18"/>
        <w:szCs w:val="18"/>
        <w:lang w:eastAsia="nl-BE"/>
      </w:rPr>
      <w:t xml:space="preserve">102, </w:t>
    </w:r>
    <w:r w:rsidRPr="00F37F04">
      <w:rPr>
        <w:rFonts w:ascii="Helvetica Neue" w:eastAsia="Times New Roman" w:hAnsi="Helvetica Neue"/>
        <w:sz w:val="18"/>
        <w:szCs w:val="18"/>
        <w:lang w:eastAsia="nl-BE"/>
      </w:rPr>
      <w:t>2514 EJ</w:t>
    </w:r>
    <w:r>
      <w:rPr>
        <w:rFonts w:ascii="Helvetica Neue" w:eastAsia="Times New Roman" w:hAnsi="Helvetica Neue"/>
        <w:sz w:val="18"/>
        <w:szCs w:val="18"/>
        <w:lang w:eastAsia="nl-BE"/>
      </w:rPr>
      <w:t xml:space="preserve"> </w:t>
    </w:r>
    <w:r w:rsidRPr="00E163B0">
      <w:rPr>
        <w:rFonts w:ascii="Helvetica Neue" w:eastAsia="Times New Roman" w:hAnsi="Helvetica Neue"/>
        <w:sz w:val="18"/>
        <w:szCs w:val="18"/>
        <w:lang w:eastAsia="nl-BE"/>
      </w:rPr>
      <w:t>Den Haag NL, +31(0)70.3925359, www.westdenhaag.nl</w:t>
    </w:r>
  </w:p>
  <w:p w14:paraId="588045F8" w14:textId="77777777" w:rsidR="00FD34A6" w:rsidRPr="00FD34A6" w:rsidRDefault="00FD34A6" w:rsidP="00FD34A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D8DE6D" w14:textId="77777777" w:rsidR="00FD34A6" w:rsidRDefault="00FD34A6" w:rsidP="00FD34A6">
      <w:pPr>
        <w:spacing w:after="0" w:line="240" w:lineRule="auto"/>
      </w:pPr>
      <w:r>
        <w:separator/>
      </w:r>
    </w:p>
  </w:footnote>
  <w:footnote w:type="continuationSeparator" w:id="0">
    <w:p w14:paraId="5C39F738" w14:textId="77777777" w:rsidR="00FD34A6" w:rsidRDefault="00FD34A6" w:rsidP="00FD34A6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rie">
    <w15:presenceInfo w15:providerId="None" w15:userId="mari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085"/>
    <w:rsid w:val="00005ABA"/>
    <w:rsid w:val="000374EB"/>
    <w:rsid w:val="000C7704"/>
    <w:rsid w:val="000E7F20"/>
    <w:rsid w:val="00101B3A"/>
    <w:rsid w:val="001B1ED3"/>
    <w:rsid w:val="001C449A"/>
    <w:rsid w:val="002258E1"/>
    <w:rsid w:val="00236409"/>
    <w:rsid w:val="002A75D1"/>
    <w:rsid w:val="002C014B"/>
    <w:rsid w:val="002F1510"/>
    <w:rsid w:val="0038593C"/>
    <w:rsid w:val="003F7015"/>
    <w:rsid w:val="00400909"/>
    <w:rsid w:val="004237FD"/>
    <w:rsid w:val="00432EE9"/>
    <w:rsid w:val="00483528"/>
    <w:rsid w:val="004E0D96"/>
    <w:rsid w:val="004F3839"/>
    <w:rsid w:val="005021F0"/>
    <w:rsid w:val="005536D7"/>
    <w:rsid w:val="0057755A"/>
    <w:rsid w:val="005E0DE7"/>
    <w:rsid w:val="00603035"/>
    <w:rsid w:val="006B1488"/>
    <w:rsid w:val="006C1A56"/>
    <w:rsid w:val="007242B5"/>
    <w:rsid w:val="007D3085"/>
    <w:rsid w:val="00800DB0"/>
    <w:rsid w:val="00837D84"/>
    <w:rsid w:val="008427A3"/>
    <w:rsid w:val="00864C83"/>
    <w:rsid w:val="00880A27"/>
    <w:rsid w:val="008A28B8"/>
    <w:rsid w:val="008A59D0"/>
    <w:rsid w:val="008D40AD"/>
    <w:rsid w:val="008E1B44"/>
    <w:rsid w:val="008F4A1F"/>
    <w:rsid w:val="00901A41"/>
    <w:rsid w:val="00987689"/>
    <w:rsid w:val="009B7F9C"/>
    <w:rsid w:val="009E43AD"/>
    <w:rsid w:val="00A53B9C"/>
    <w:rsid w:val="00B445CD"/>
    <w:rsid w:val="00B5328D"/>
    <w:rsid w:val="00BA3C17"/>
    <w:rsid w:val="00BC1A07"/>
    <w:rsid w:val="00C6253B"/>
    <w:rsid w:val="00C65C04"/>
    <w:rsid w:val="00C666E1"/>
    <w:rsid w:val="00C97956"/>
    <w:rsid w:val="00D033DF"/>
    <w:rsid w:val="00D50FC3"/>
    <w:rsid w:val="00D91A0A"/>
    <w:rsid w:val="00D91C86"/>
    <w:rsid w:val="00DB5EB0"/>
    <w:rsid w:val="00DC7442"/>
    <w:rsid w:val="00DE70EC"/>
    <w:rsid w:val="00E453D5"/>
    <w:rsid w:val="00E729D4"/>
    <w:rsid w:val="00E77B53"/>
    <w:rsid w:val="00EB66A4"/>
    <w:rsid w:val="00F366B1"/>
    <w:rsid w:val="00F5652E"/>
    <w:rsid w:val="00F67526"/>
    <w:rsid w:val="00F81FE5"/>
    <w:rsid w:val="00FC260A"/>
    <w:rsid w:val="00FD34A6"/>
    <w:rsid w:val="00FD59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D589C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53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3085"/>
    <w:rPr>
      <w:color w:val="0000FF" w:themeColor="hyperlink"/>
      <w:u w:val="single"/>
    </w:rPr>
  </w:style>
  <w:style w:type="paragraph" w:customStyle="1" w:styleId="Standaard1">
    <w:name w:val="Standaard1"/>
    <w:rsid w:val="007D308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u w:color="000000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3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085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E0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E0D9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D34A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34A6"/>
  </w:style>
  <w:style w:type="paragraph" w:styleId="Footer">
    <w:name w:val="footer"/>
    <w:basedOn w:val="Normal"/>
    <w:link w:val="FooterChar"/>
    <w:uiPriority w:val="99"/>
    <w:unhideWhenUsed/>
    <w:rsid w:val="00FD34A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34A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53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3085"/>
    <w:rPr>
      <w:color w:val="0000FF" w:themeColor="hyperlink"/>
      <w:u w:val="single"/>
    </w:rPr>
  </w:style>
  <w:style w:type="paragraph" w:customStyle="1" w:styleId="Standaard1">
    <w:name w:val="Standaard1"/>
    <w:rsid w:val="007D308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u w:color="000000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3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085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E0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E0D9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D34A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34A6"/>
  </w:style>
  <w:style w:type="paragraph" w:styleId="Footer">
    <w:name w:val="footer"/>
    <w:basedOn w:val="Normal"/>
    <w:link w:val="FooterChar"/>
    <w:uiPriority w:val="99"/>
    <w:unhideWhenUsed/>
    <w:rsid w:val="00FD34A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34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3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5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hyperlink" Target="mailto:info@westdenhaag.nl" TargetMode="External"/><Relationship Id="rId10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0E3F942F80D554B85D76DCF66A7B1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D99F28-40F2-1F41-8193-299F84E7E271}"/>
      </w:docPartPr>
      <w:docPartBody>
        <w:p w:rsidR="00690105" w:rsidRDefault="00CD3CB0" w:rsidP="00CD3CB0">
          <w:pPr>
            <w:pStyle w:val="30E3F942F80D554B85D76DCF66A7B101"/>
          </w:pPr>
          <w:r>
            <w:t>[Type text]</w:t>
          </w:r>
        </w:p>
      </w:docPartBody>
    </w:docPart>
    <w:docPart>
      <w:docPartPr>
        <w:name w:val="060CD1E8C495C341940EE895D3A325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C10289-01D8-9C42-8FEA-A8F9D74D2F47}"/>
      </w:docPartPr>
      <w:docPartBody>
        <w:p w:rsidR="00690105" w:rsidRDefault="00CD3CB0" w:rsidP="00CD3CB0">
          <w:pPr>
            <w:pStyle w:val="060CD1E8C495C341940EE895D3A32558"/>
          </w:pPr>
          <w:r>
            <w:t>[Type text]</w:t>
          </w:r>
        </w:p>
      </w:docPartBody>
    </w:docPart>
    <w:docPart>
      <w:docPartPr>
        <w:name w:val="E0D402D4698F7545B55AE7300DDA3F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35439C-2ABA-C746-8AA6-78947E86B96F}"/>
      </w:docPartPr>
      <w:docPartBody>
        <w:p w:rsidR="00690105" w:rsidRDefault="00CD3CB0" w:rsidP="00CD3CB0">
          <w:pPr>
            <w:pStyle w:val="E0D402D4698F7545B55AE7300DDA3F7D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CB0"/>
    <w:rsid w:val="00690105"/>
    <w:rsid w:val="00CD3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0E3F942F80D554B85D76DCF66A7B101">
    <w:name w:val="30E3F942F80D554B85D76DCF66A7B101"/>
    <w:rsid w:val="00CD3CB0"/>
  </w:style>
  <w:style w:type="paragraph" w:customStyle="1" w:styleId="060CD1E8C495C341940EE895D3A32558">
    <w:name w:val="060CD1E8C495C341940EE895D3A32558"/>
    <w:rsid w:val="00CD3CB0"/>
  </w:style>
  <w:style w:type="paragraph" w:customStyle="1" w:styleId="E0D402D4698F7545B55AE7300DDA3F7D">
    <w:name w:val="E0D402D4698F7545B55AE7300DDA3F7D"/>
    <w:rsid w:val="00CD3CB0"/>
  </w:style>
  <w:style w:type="paragraph" w:customStyle="1" w:styleId="6EE5A86452C73046BC608CA09AB3D9C6">
    <w:name w:val="6EE5A86452C73046BC608CA09AB3D9C6"/>
    <w:rsid w:val="00CD3CB0"/>
  </w:style>
  <w:style w:type="paragraph" w:customStyle="1" w:styleId="28F562FB1618084EB26DCF8FECC778C6">
    <w:name w:val="28F562FB1618084EB26DCF8FECC778C6"/>
    <w:rsid w:val="00CD3CB0"/>
  </w:style>
  <w:style w:type="paragraph" w:customStyle="1" w:styleId="B21C084331483C4B9595A5238DADCFB6">
    <w:name w:val="B21C084331483C4B9595A5238DADCFB6"/>
    <w:rsid w:val="00CD3CB0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0E3F942F80D554B85D76DCF66A7B101">
    <w:name w:val="30E3F942F80D554B85D76DCF66A7B101"/>
    <w:rsid w:val="00CD3CB0"/>
  </w:style>
  <w:style w:type="paragraph" w:customStyle="1" w:styleId="060CD1E8C495C341940EE895D3A32558">
    <w:name w:val="060CD1E8C495C341940EE895D3A32558"/>
    <w:rsid w:val="00CD3CB0"/>
  </w:style>
  <w:style w:type="paragraph" w:customStyle="1" w:styleId="E0D402D4698F7545B55AE7300DDA3F7D">
    <w:name w:val="E0D402D4698F7545B55AE7300DDA3F7D"/>
    <w:rsid w:val="00CD3CB0"/>
  </w:style>
  <w:style w:type="paragraph" w:customStyle="1" w:styleId="6EE5A86452C73046BC608CA09AB3D9C6">
    <w:name w:val="6EE5A86452C73046BC608CA09AB3D9C6"/>
    <w:rsid w:val="00CD3CB0"/>
  </w:style>
  <w:style w:type="paragraph" w:customStyle="1" w:styleId="28F562FB1618084EB26DCF8FECC778C6">
    <w:name w:val="28F562FB1618084EB26DCF8FECC778C6"/>
    <w:rsid w:val="00CD3CB0"/>
  </w:style>
  <w:style w:type="paragraph" w:customStyle="1" w:styleId="B21C084331483C4B9595A5238DADCFB6">
    <w:name w:val="B21C084331483C4B9595A5238DADCFB6"/>
    <w:rsid w:val="00CD3C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A649109-1CC8-2A47-807C-E4629E6B7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654</Words>
  <Characters>3731</Characters>
  <Application>Microsoft Macintosh Word</Application>
  <DocSecurity>0</DocSecurity>
  <Lines>31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Tiny</dc:creator>
  <cp:lastModifiedBy>... ...</cp:lastModifiedBy>
  <cp:revision>5</cp:revision>
  <dcterms:created xsi:type="dcterms:W3CDTF">2019-01-16T15:21:00Z</dcterms:created>
  <dcterms:modified xsi:type="dcterms:W3CDTF">2019-01-25T22:30:00Z</dcterms:modified>
</cp:coreProperties>
</file>