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74612" w14:textId="77777777" w:rsidR="008257BE" w:rsidRPr="00D12A89" w:rsidRDefault="008257BE" w:rsidP="005A3F97">
      <w:pPr>
        <w:ind w:left="-567"/>
        <w:rPr>
          <w:color w:val="auto"/>
        </w:rPr>
      </w:pPr>
      <w:r w:rsidRPr="00D12A89">
        <w:rPr>
          <w:color w:val="auto"/>
          <w:lang w:val="en-US" w:eastAsia="en-US"/>
        </w:rPr>
        <w:drawing>
          <wp:inline distT="0" distB="0" distL="0" distR="0" wp14:anchorId="446306F7" wp14:editId="260F1131">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2CC7FA14" w14:textId="77777777" w:rsidR="008257BE" w:rsidRPr="00D12A89" w:rsidRDefault="008257BE" w:rsidP="005A3F97">
      <w:pPr>
        <w:ind w:left="-567"/>
        <w:rPr>
          <w:color w:val="auto"/>
        </w:rPr>
      </w:pPr>
    </w:p>
    <w:p w14:paraId="0ED1AD6E" w14:textId="77777777" w:rsidR="008257BE" w:rsidRPr="00D12A89" w:rsidRDefault="008257BE" w:rsidP="005A3F97">
      <w:pPr>
        <w:ind w:left="-567"/>
        <w:rPr>
          <w:color w:val="auto"/>
        </w:rPr>
      </w:pPr>
    </w:p>
    <w:p w14:paraId="1CF71879" w14:textId="443A9464" w:rsidR="008257BE" w:rsidRPr="00D12A89" w:rsidRDefault="003C14E2" w:rsidP="00E8628A">
      <w:pPr>
        <w:ind w:left="-567"/>
        <w:rPr>
          <w:color w:val="auto"/>
          <w:lang w:val="en-GB"/>
        </w:rPr>
      </w:pPr>
      <w:r>
        <w:rPr>
          <w:color w:val="auto"/>
          <w:lang w:val="en-GB"/>
        </w:rPr>
        <w:t>Press release</w:t>
      </w:r>
      <w:r w:rsidR="00BF361D" w:rsidRPr="00D12A89">
        <w:rPr>
          <w:color w:val="auto"/>
          <w:lang w:val="en-GB"/>
        </w:rPr>
        <w:t xml:space="preserve"> </w:t>
      </w:r>
      <w:r w:rsidR="008257BE" w:rsidRPr="00D12A89">
        <w:rPr>
          <w:color w:val="auto"/>
          <w:lang w:val="en-GB"/>
        </w:rPr>
        <w:t>2</w:t>
      </w:r>
      <w:r w:rsidR="00C12499" w:rsidRPr="00D12A89">
        <w:rPr>
          <w:color w:val="auto"/>
          <w:lang w:val="en-GB"/>
        </w:rPr>
        <w:t>6</w:t>
      </w:r>
      <w:r w:rsidR="008257BE" w:rsidRPr="00D12A89">
        <w:rPr>
          <w:color w:val="auto"/>
          <w:lang w:val="en-GB"/>
        </w:rPr>
        <w:t>.</w:t>
      </w:r>
      <w:r w:rsidR="00C12499" w:rsidRPr="00D12A89">
        <w:rPr>
          <w:color w:val="auto"/>
          <w:lang w:val="en-GB"/>
        </w:rPr>
        <w:t>10</w:t>
      </w:r>
      <w:r w:rsidR="008257BE" w:rsidRPr="00D12A89">
        <w:rPr>
          <w:color w:val="auto"/>
          <w:lang w:val="en-GB"/>
        </w:rPr>
        <w:t xml:space="preserve">.2016 </w:t>
      </w:r>
    </w:p>
    <w:p w14:paraId="4E72A6AF" w14:textId="77777777" w:rsidR="00410E16" w:rsidRDefault="00410E16" w:rsidP="00AF2587">
      <w:pPr>
        <w:ind w:left="-567"/>
        <w:rPr>
          <w:rFonts w:eastAsiaTheme="minorEastAsia" w:cs="Helvetica"/>
          <w:b/>
          <w:bCs/>
          <w:noProof w:val="0"/>
          <w:color w:val="auto"/>
          <w:lang w:val="en-US"/>
        </w:rPr>
      </w:pPr>
    </w:p>
    <w:p w14:paraId="1F71616A" w14:textId="77777777" w:rsidR="00410E16" w:rsidRDefault="00410E16" w:rsidP="00AF2587">
      <w:pPr>
        <w:ind w:left="-567"/>
        <w:rPr>
          <w:rFonts w:eastAsiaTheme="minorEastAsia" w:cs="Helvetica"/>
          <w:b/>
          <w:bCs/>
          <w:noProof w:val="0"/>
          <w:color w:val="auto"/>
          <w:lang w:val="en-US"/>
        </w:rPr>
      </w:pPr>
    </w:p>
    <w:p w14:paraId="5BB2F12E" w14:textId="77777777" w:rsidR="00410E16" w:rsidRDefault="00410E16" w:rsidP="00AF2587">
      <w:pPr>
        <w:ind w:left="-567"/>
        <w:rPr>
          <w:rFonts w:eastAsiaTheme="minorEastAsia" w:cs="Helvetica"/>
          <w:b/>
          <w:bCs/>
          <w:noProof w:val="0"/>
          <w:color w:val="auto"/>
          <w:lang w:val="en-US"/>
        </w:rPr>
      </w:pPr>
    </w:p>
    <w:p w14:paraId="7ADB4B19" w14:textId="77777777" w:rsidR="00E8628A" w:rsidRPr="00B2724B" w:rsidRDefault="00410E16" w:rsidP="00AF2587">
      <w:pPr>
        <w:ind w:left="-567"/>
        <w:rPr>
          <w:b/>
          <w:bCs/>
          <w:i/>
          <w:color w:val="auto"/>
          <w:lang w:val="en-US"/>
        </w:rPr>
      </w:pPr>
      <w:r>
        <w:rPr>
          <w:rFonts w:eastAsiaTheme="minorEastAsia" w:cs="Helvetica"/>
          <w:b/>
          <w:bCs/>
          <w:noProof w:val="0"/>
          <w:color w:val="auto"/>
          <w:lang w:val="en-US"/>
        </w:rPr>
        <w:softHyphen/>
      </w:r>
      <w:r w:rsidR="00A04000" w:rsidRPr="00D12A89">
        <w:rPr>
          <w:b/>
          <w:bCs/>
          <w:color w:val="auto"/>
          <w:lang w:val="en-US"/>
        </w:rPr>
        <w:t xml:space="preserve">GAGARIN </w:t>
      </w:r>
      <w:r w:rsidR="00A04000" w:rsidRPr="00B2724B">
        <w:rPr>
          <w:b/>
          <w:bCs/>
          <w:i/>
          <w:color w:val="auto"/>
          <w:lang w:val="en-US"/>
        </w:rPr>
        <w:t>the Artists in their Own Words I</w:t>
      </w:r>
    </w:p>
    <w:p w14:paraId="49DCF2AC" w14:textId="77777777" w:rsidR="00692869" w:rsidRPr="00D12A89" w:rsidRDefault="00692869" w:rsidP="00AF2587">
      <w:pPr>
        <w:ind w:left="-567"/>
        <w:rPr>
          <w:color w:val="auto"/>
          <w:sz w:val="24"/>
          <w:szCs w:val="24"/>
          <w:lang w:val="en-US"/>
        </w:rPr>
      </w:pPr>
    </w:p>
    <w:p w14:paraId="3C567C3D" w14:textId="2AF971F3" w:rsidR="00692869" w:rsidRPr="00D12A89" w:rsidRDefault="003C14E2" w:rsidP="009E51BF">
      <w:pPr>
        <w:ind w:left="-567"/>
        <w:rPr>
          <w:rFonts w:cs="Helvetica"/>
          <w:b/>
          <w:color w:val="auto"/>
          <w:sz w:val="56"/>
          <w:szCs w:val="56"/>
          <w:lang w:val="en-GB"/>
        </w:rPr>
      </w:pPr>
      <w:r>
        <w:rPr>
          <w:rFonts w:cs="Helvetica"/>
          <w:b/>
          <w:color w:val="auto"/>
          <w:sz w:val="56"/>
          <w:szCs w:val="56"/>
          <w:lang w:val="en-GB"/>
        </w:rPr>
        <w:t>SEE HOW THE LAND LAYS</w:t>
      </w:r>
    </w:p>
    <w:p w14:paraId="5CE8FC23" w14:textId="77777777" w:rsidR="00410E16" w:rsidRDefault="00410E16" w:rsidP="00410E16">
      <w:pPr>
        <w:ind w:left="-567"/>
        <w:rPr>
          <w:rFonts w:cs="Helvetica"/>
          <w:b/>
          <w:color w:val="auto"/>
          <w:lang w:val="en-US"/>
        </w:rPr>
      </w:pPr>
    </w:p>
    <w:p w14:paraId="711DAB98" w14:textId="4FAB60FC" w:rsidR="00410E16" w:rsidRPr="00410E16" w:rsidRDefault="00410E16" w:rsidP="00410E16">
      <w:pPr>
        <w:ind w:left="-567"/>
        <w:rPr>
          <w:rFonts w:cs="Helvetica"/>
          <w:b/>
          <w:color w:val="auto"/>
          <w:lang w:val="en-GB"/>
        </w:rPr>
      </w:pPr>
      <w:r w:rsidRPr="00410E16">
        <w:rPr>
          <w:rFonts w:cs="Helvetica"/>
          <w:b/>
          <w:color w:val="auto"/>
          <w:lang w:val="en-GB"/>
        </w:rPr>
        <w:t>With Saâdane Afif, Diego Tonus, Guillaume Bijl, Edith Dekyndt, Marilou van Lierop, Gabriel Kuri, Suchan Kinoshita</w:t>
      </w:r>
      <w:r w:rsidR="004E03FE">
        <w:rPr>
          <w:rFonts w:cs="Helvetica"/>
          <w:b/>
          <w:color w:val="auto"/>
          <w:lang w:val="en-GB"/>
        </w:rPr>
        <w:t xml:space="preserve">, Fabio Zimbres, Javier Téllez and </w:t>
      </w:r>
      <w:r w:rsidRPr="00410E16">
        <w:rPr>
          <w:rFonts w:cs="Helvetica"/>
          <w:b/>
          <w:color w:val="auto"/>
          <w:lang w:val="en-GB"/>
        </w:rPr>
        <w:t>Latifa Echakhch</w:t>
      </w:r>
      <w:r w:rsidR="004E03FE">
        <w:rPr>
          <w:rFonts w:cs="Helvetica"/>
          <w:b/>
          <w:color w:val="auto"/>
          <w:lang w:val="en-GB"/>
        </w:rPr>
        <w:t>.</w:t>
      </w:r>
    </w:p>
    <w:p w14:paraId="1A4CE11B" w14:textId="77777777" w:rsidR="00692869" w:rsidRPr="00D12A89" w:rsidRDefault="00692869" w:rsidP="009B151B">
      <w:pPr>
        <w:rPr>
          <w:rFonts w:cs="Helvetica"/>
          <w:b/>
          <w:color w:val="auto"/>
          <w:lang w:val="en-US"/>
        </w:rPr>
      </w:pPr>
    </w:p>
    <w:p w14:paraId="12647817" w14:textId="77777777" w:rsidR="00410E16" w:rsidRPr="00410E16" w:rsidRDefault="00410E16" w:rsidP="00410E16">
      <w:pPr>
        <w:ind w:left="-567"/>
        <w:rPr>
          <w:color w:val="auto"/>
          <w:lang w:val="en-GB"/>
        </w:rPr>
      </w:pPr>
      <w:r w:rsidRPr="00410E16">
        <w:rPr>
          <w:color w:val="auto"/>
          <w:lang w:val="en-GB"/>
        </w:rPr>
        <w:t>Exhibition: 02.12.2016 — 26.02.2017</w:t>
      </w:r>
    </w:p>
    <w:p w14:paraId="335FD56F" w14:textId="77777777" w:rsidR="00410E16" w:rsidRPr="00410E16" w:rsidRDefault="00410E16" w:rsidP="00410E16">
      <w:pPr>
        <w:ind w:left="-567"/>
        <w:rPr>
          <w:color w:val="auto"/>
          <w:lang w:val="en-GB"/>
        </w:rPr>
      </w:pPr>
      <w:r w:rsidRPr="00410E16">
        <w:rPr>
          <w:color w:val="auto"/>
          <w:lang w:val="en-GB"/>
        </w:rPr>
        <w:t>Opening: Friday 02.12.2016, 5 p.m.</w:t>
      </w:r>
    </w:p>
    <w:p w14:paraId="7E8BDD4F" w14:textId="77777777" w:rsidR="00410E16" w:rsidRPr="00410E16" w:rsidRDefault="00410E16" w:rsidP="00410E16">
      <w:pPr>
        <w:ind w:left="-567"/>
        <w:rPr>
          <w:color w:val="auto"/>
          <w:lang w:val="en-GB"/>
        </w:rPr>
      </w:pPr>
      <w:r w:rsidRPr="00410E16">
        <w:rPr>
          <w:color w:val="auto"/>
          <w:lang w:val="en-GB"/>
        </w:rPr>
        <w:t xml:space="preserve">Location: West in Huis Huguetan, Lange Voorhout 34, 2514 EE </w:t>
      </w:r>
      <w:r>
        <w:rPr>
          <w:color w:val="auto"/>
          <w:lang w:val="en-GB"/>
        </w:rPr>
        <w:t>Den Haag</w:t>
      </w:r>
    </w:p>
    <w:p w14:paraId="56B625AC" w14:textId="73D4288F" w:rsidR="00410E16" w:rsidRPr="00410E16" w:rsidRDefault="00410E16" w:rsidP="00410E16">
      <w:pPr>
        <w:ind w:left="-567"/>
        <w:rPr>
          <w:color w:val="auto"/>
          <w:lang w:val="en-GB"/>
        </w:rPr>
      </w:pPr>
      <w:r w:rsidRPr="00410E16">
        <w:rPr>
          <w:color w:val="auto"/>
          <w:lang w:val="en-GB"/>
        </w:rPr>
        <w:t>Open: Wednesday til</w:t>
      </w:r>
      <w:r w:rsidR="004E03FE">
        <w:rPr>
          <w:color w:val="auto"/>
          <w:lang w:val="en-GB"/>
        </w:rPr>
        <w:t>l</w:t>
      </w:r>
      <w:r w:rsidRPr="00410E16">
        <w:rPr>
          <w:color w:val="auto"/>
          <w:lang w:val="en-GB"/>
        </w:rPr>
        <w:t xml:space="preserve"> Sunday from 12 till 6 p.m.</w:t>
      </w:r>
    </w:p>
    <w:p w14:paraId="24D008A2" w14:textId="77777777" w:rsidR="009B151B" w:rsidRPr="00D12A89" w:rsidRDefault="009B151B" w:rsidP="00C260DD">
      <w:pPr>
        <w:ind w:left="-567"/>
        <w:rPr>
          <w:rFonts w:cs="Helvetica"/>
          <w:color w:val="auto"/>
          <w:lang w:val="nl-BE"/>
        </w:rPr>
      </w:pPr>
    </w:p>
    <w:p w14:paraId="5BE7FDD3" w14:textId="77777777" w:rsidR="00410E16" w:rsidRPr="00410E16" w:rsidRDefault="00410E16" w:rsidP="00410E16">
      <w:pPr>
        <w:ind w:left="-567"/>
        <w:rPr>
          <w:rFonts w:cs="Helvetica"/>
          <w:b/>
          <w:color w:val="auto"/>
          <w:lang w:val="en-GB"/>
        </w:rPr>
      </w:pPr>
      <w:r w:rsidRPr="00410E16">
        <w:rPr>
          <w:rFonts w:cs="Helvetica"/>
          <w:b/>
          <w:color w:val="auto"/>
          <w:lang w:val="en-GB"/>
        </w:rPr>
        <w:t>GARARIN is a unique artist’s periodical, entirely dedicated to the publication of especially written and unpublished texts by artists who are at this moment working anywhere in the world. GAGARIN aims to bundle texts that are artistic and situated in the context of the work of the artist. GAGARIN was set up by Wilfried Huet in the millennium year 2000 and appeals to those who are willing to search for stimulating art and ideas when these are still fresh. The basic editorial principle was, amongst other things, inspired by John Baldessari’s quotation: ‘Talking about art simply is not art. Talk can be art, but then it is not talking about art’. GAGARIN has published contributions by more than 280 artists from 64 countries worldwide and in 47 languages (always with an English translation). In December 2016, the 33th and final issue will be published.</w:t>
      </w:r>
    </w:p>
    <w:p w14:paraId="6E0172B9" w14:textId="77777777" w:rsidR="00410E16" w:rsidRPr="00410E16" w:rsidRDefault="00410E16" w:rsidP="00410E16">
      <w:pPr>
        <w:ind w:left="-567"/>
        <w:rPr>
          <w:rFonts w:cs="Helvetica"/>
          <w:b/>
          <w:color w:val="auto"/>
          <w:lang w:val="en-GB"/>
        </w:rPr>
      </w:pPr>
    </w:p>
    <w:p w14:paraId="1BBD8EB2" w14:textId="5D963920" w:rsidR="005A1D32" w:rsidRDefault="00410E16" w:rsidP="00410E16">
      <w:pPr>
        <w:ind w:left="-567"/>
        <w:rPr>
          <w:rFonts w:cs="Helvetica"/>
          <w:color w:val="auto"/>
          <w:lang w:val="en-GB"/>
        </w:rPr>
      </w:pPr>
      <w:r w:rsidRPr="003C14E2">
        <w:rPr>
          <w:rFonts w:cs="Helvetica"/>
          <w:i/>
          <w:color w:val="auto"/>
          <w:lang w:val="en-GB"/>
        </w:rPr>
        <w:t>See how the land l</w:t>
      </w:r>
      <w:r w:rsidR="003C14E2" w:rsidRPr="003C14E2">
        <w:rPr>
          <w:rFonts w:cs="Helvetica"/>
          <w:i/>
          <w:color w:val="auto"/>
          <w:lang w:val="en-GB"/>
        </w:rPr>
        <w:t>ays</w:t>
      </w:r>
      <w:r w:rsidRPr="00410E16">
        <w:rPr>
          <w:rFonts w:cs="Helvetica"/>
          <w:color w:val="auto"/>
          <w:lang w:val="en-GB"/>
        </w:rPr>
        <w:t xml:space="preserve"> is the title of an exhibition which was realized by HELD in response to the ending of the artist’s periodical</w:t>
      </w:r>
      <w:r w:rsidR="005A1D32">
        <w:rPr>
          <w:rFonts w:cs="Helvetica"/>
          <w:color w:val="auto"/>
          <w:lang w:val="en-GB"/>
        </w:rPr>
        <w:t xml:space="preserve"> GAGARIN</w:t>
      </w:r>
      <w:r w:rsidRPr="00410E16">
        <w:rPr>
          <w:rFonts w:cs="Helvetica"/>
          <w:color w:val="auto"/>
          <w:lang w:val="en-GB"/>
        </w:rPr>
        <w:t xml:space="preserve">. The exhibition focuses on the idea of GAGARIN being the first man </w:t>
      </w:r>
      <w:r w:rsidR="005A1D32">
        <w:rPr>
          <w:rFonts w:cs="Helvetica"/>
          <w:color w:val="auto"/>
          <w:lang w:val="en-GB"/>
        </w:rPr>
        <w:t>in space</w:t>
      </w:r>
      <w:r w:rsidRPr="00410E16">
        <w:rPr>
          <w:rFonts w:cs="Helvetica"/>
          <w:color w:val="auto"/>
          <w:lang w:val="en-GB"/>
        </w:rPr>
        <w:t xml:space="preserve">. See how the land lies aims to create a picture of the </w:t>
      </w:r>
      <w:r w:rsidR="004E03FE">
        <w:rPr>
          <w:rFonts w:cs="Helvetica"/>
          <w:color w:val="auto"/>
          <w:lang w:val="en-GB"/>
        </w:rPr>
        <w:t>‘</w:t>
      </w:r>
      <w:r w:rsidRPr="00410E16">
        <w:rPr>
          <w:rFonts w:cs="Helvetica"/>
          <w:color w:val="auto"/>
          <w:lang w:val="en-GB"/>
        </w:rPr>
        <w:t>vue plongeante</w:t>
      </w:r>
      <w:r w:rsidR="004E03FE">
        <w:rPr>
          <w:rFonts w:cs="Helvetica"/>
          <w:color w:val="auto"/>
          <w:lang w:val="en-GB"/>
        </w:rPr>
        <w:t>’</w:t>
      </w:r>
      <w:r w:rsidRPr="00410E16">
        <w:rPr>
          <w:rFonts w:cs="Helvetica"/>
          <w:color w:val="auto"/>
          <w:lang w:val="en-GB"/>
        </w:rPr>
        <w:t xml:space="preserve"> that the cosmonaut caught sight o</w:t>
      </w:r>
      <w:bookmarkStart w:id="0" w:name="_GoBack"/>
      <w:bookmarkEnd w:id="0"/>
      <w:r w:rsidRPr="00410E16">
        <w:rPr>
          <w:rFonts w:cs="Helvetica"/>
          <w:color w:val="auto"/>
          <w:lang w:val="en-GB"/>
        </w:rPr>
        <w:t xml:space="preserve">f when coming back to earth from </w:t>
      </w:r>
      <w:r w:rsidR="005A1D32">
        <w:rPr>
          <w:rFonts w:cs="Helvetica"/>
          <w:color w:val="auto"/>
          <w:lang w:val="en-GB"/>
        </w:rPr>
        <w:t>the</w:t>
      </w:r>
      <w:r w:rsidRPr="00410E16">
        <w:rPr>
          <w:rFonts w:cs="Helvetica"/>
          <w:color w:val="auto"/>
          <w:lang w:val="en-GB"/>
        </w:rPr>
        <w:t xml:space="preserve"> orbit. The exhibition is composed with works from artists who have written a contribution for the magazine. </w:t>
      </w:r>
    </w:p>
    <w:p w14:paraId="489B12B3" w14:textId="5217FC6F" w:rsidR="00410E16" w:rsidRPr="00410E16" w:rsidRDefault="005A1D32" w:rsidP="00410E16">
      <w:pPr>
        <w:ind w:left="-567"/>
        <w:rPr>
          <w:rFonts w:cs="Helvetica"/>
          <w:color w:val="auto"/>
          <w:lang w:val="en-GB"/>
        </w:rPr>
      </w:pPr>
      <w:r>
        <w:rPr>
          <w:rFonts w:cs="Helvetica"/>
          <w:color w:val="auto"/>
          <w:lang w:val="en-GB"/>
        </w:rPr>
        <w:t>A/o</w:t>
      </w:r>
      <w:r w:rsidR="00410E16" w:rsidRPr="00410E16">
        <w:rPr>
          <w:rFonts w:cs="Helvetica"/>
          <w:color w:val="auto"/>
          <w:lang w:val="en-GB"/>
        </w:rPr>
        <w:t xml:space="preserve"> Saâdane Afif will present his </w:t>
      </w:r>
      <w:r w:rsidR="00410E16" w:rsidRPr="003C14E2">
        <w:rPr>
          <w:rFonts w:cs="Helvetica"/>
          <w:i/>
          <w:color w:val="auto"/>
          <w:lang w:val="en-GB"/>
        </w:rPr>
        <w:t>The Fountain Archives</w:t>
      </w:r>
      <w:r w:rsidR="00410E16" w:rsidRPr="00410E16">
        <w:rPr>
          <w:rFonts w:cs="Helvetica"/>
          <w:color w:val="auto"/>
          <w:lang w:val="en-GB"/>
        </w:rPr>
        <w:t xml:space="preserve">, Guillaume Bijl his installation </w:t>
      </w:r>
      <w:r w:rsidR="00410E16" w:rsidRPr="003C14E2">
        <w:rPr>
          <w:rFonts w:cs="Helvetica"/>
          <w:bCs/>
          <w:i/>
          <w:color w:val="auto"/>
          <w:lang w:val="en-GB"/>
        </w:rPr>
        <w:t xml:space="preserve">Nieuwe Democratische Partij </w:t>
      </w:r>
      <w:r w:rsidR="00410E16" w:rsidRPr="00410E16">
        <w:rPr>
          <w:rFonts w:cs="Helvetica"/>
          <w:color w:val="auto"/>
          <w:lang w:val="en-GB"/>
        </w:rPr>
        <w:t xml:space="preserve">(New Democratic Party) and Diego Tonus his film </w:t>
      </w:r>
      <w:r w:rsidR="00410E16" w:rsidRPr="003C14E2">
        <w:rPr>
          <w:rFonts w:cs="Helvetica"/>
          <w:i/>
          <w:iCs/>
          <w:color w:val="auto"/>
          <w:lang w:val="en-GB"/>
        </w:rPr>
        <w:t>Soundtracks for Revolutions</w:t>
      </w:r>
      <w:r w:rsidR="00410E16" w:rsidRPr="00410E16">
        <w:rPr>
          <w:rFonts w:cs="Helvetica"/>
          <w:color w:val="auto"/>
          <w:lang w:val="en-GB"/>
        </w:rPr>
        <w:t>. Work by Fabio Zimbres will be exhibited for the first time in the Netherlands.</w:t>
      </w:r>
      <w:r w:rsidR="00410E16" w:rsidRPr="00410E16">
        <w:rPr>
          <w:rFonts w:cs="Helvetica"/>
          <w:color w:val="auto"/>
          <w:lang w:val="en-GB"/>
        </w:rPr>
        <w:br/>
        <w:t xml:space="preserve">The exhibition is presented in the former building of the Supreme Court of the Netherlands, situated at the Lange Voorhout in The Hague. A very special location, right in the midst of the future Museum District. The exhibition is linked with a presentation in the home base of West where the complete GAGARIN oeuvre will be presented. In addition, a rare textbook by Andreas Slominski and the four-part, exceptional textbook </w:t>
      </w:r>
      <w:r w:rsidR="009B7946" w:rsidRPr="009B7946">
        <w:rPr>
          <w:rFonts w:cs="Helvetica"/>
          <w:i/>
          <w:color w:val="auto"/>
          <w:lang w:val="en-US"/>
        </w:rPr>
        <w:t xml:space="preserve">Projekt </w:t>
      </w:r>
      <w:r w:rsidR="009B7946" w:rsidRPr="009B7946">
        <w:rPr>
          <w:rFonts w:cs="Helvetica"/>
          <w:bCs/>
          <w:i/>
          <w:color w:val="auto"/>
          <w:lang w:val="en-US"/>
        </w:rPr>
        <w:t>Westmensch</w:t>
      </w:r>
      <w:r w:rsidR="009B7946" w:rsidRPr="009B7946">
        <w:rPr>
          <w:rFonts w:cs="Helvetica"/>
          <w:i/>
          <w:color w:val="auto"/>
          <w:lang w:val="nl-BE"/>
        </w:rPr>
        <w:t xml:space="preserve"> </w:t>
      </w:r>
      <w:r w:rsidR="00410E16" w:rsidRPr="00410E16">
        <w:rPr>
          <w:rFonts w:cs="Helvetica"/>
          <w:color w:val="auto"/>
          <w:lang w:val="en-GB"/>
        </w:rPr>
        <w:t xml:space="preserve">by Joseph Beuys </w:t>
      </w:r>
      <w:r w:rsidR="003C14E2">
        <w:rPr>
          <w:rFonts w:cs="Helvetica"/>
          <w:color w:val="auto"/>
          <w:lang w:val="en-GB"/>
        </w:rPr>
        <w:t>can be viewed.</w:t>
      </w:r>
    </w:p>
    <w:p w14:paraId="002941A9" w14:textId="77777777" w:rsidR="00410E16" w:rsidRPr="00410E16" w:rsidRDefault="00410E16" w:rsidP="00410E16">
      <w:pPr>
        <w:ind w:left="-567"/>
        <w:rPr>
          <w:rFonts w:cs="Helvetica"/>
          <w:color w:val="auto"/>
          <w:lang w:val="en-GB"/>
        </w:rPr>
      </w:pPr>
    </w:p>
    <w:p w14:paraId="49C8A1B2" w14:textId="78DC5B34" w:rsidR="00410E16" w:rsidRDefault="00410E16" w:rsidP="00410E16">
      <w:pPr>
        <w:ind w:left="-567"/>
        <w:rPr>
          <w:rFonts w:cs="Helvetica"/>
          <w:color w:val="auto"/>
          <w:lang w:val="en-GB"/>
        </w:rPr>
      </w:pPr>
      <w:r w:rsidRPr="00410E16">
        <w:rPr>
          <w:rFonts w:cs="Helvetica"/>
          <w:color w:val="auto"/>
          <w:lang w:val="en-GB"/>
        </w:rPr>
        <w:t xml:space="preserve">HELD is a group of four independent aficionados of contemporary </w:t>
      </w:r>
      <w:r w:rsidR="00B2724B">
        <w:rPr>
          <w:rFonts w:cs="Helvetica"/>
          <w:color w:val="auto"/>
          <w:lang w:val="en-GB"/>
        </w:rPr>
        <w:t>art in Belgium</w:t>
      </w:r>
      <w:r w:rsidRPr="00410E16">
        <w:rPr>
          <w:rFonts w:cs="Helvetica"/>
          <w:color w:val="auto"/>
          <w:lang w:val="en-GB"/>
        </w:rPr>
        <w:t xml:space="preserve">. Their initials H(uet), E(ngelen), L(ohaus), D(evriendt) form the </w:t>
      </w:r>
      <w:r w:rsidR="00B2724B" w:rsidRPr="00B2724B">
        <w:rPr>
          <w:rFonts w:cs="Helvetica"/>
          <w:iCs/>
          <w:color w:val="auto"/>
          <w:lang w:val="en-US"/>
        </w:rPr>
        <w:t>vigorous</w:t>
      </w:r>
      <w:r w:rsidRPr="00B2724B">
        <w:rPr>
          <w:rFonts w:cs="Helvetica"/>
          <w:color w:val="auto"/>
          <w:lang w:val="en-GB"/>
        </w:rPr>
        <w:t xml:space="preserve"> </w:t>
      </w:r>
      <w:r w:rsidRPr="00410E16">
        <w:rPr>
          <w:rFonts w:cs="Helvetica"/>
          <w:color w:val="auto"/>
          <w:lang w:val="en-GB"/>
        </w:rPr>
        <w:t xml:space="preserve">logo of this very diverse group. HELD is </w:t>
      </w:r>
      <w:r w:rsidRPr="00410E16">
        <w:rPr>
          <w:rFonts w:cs="Helvetica"/>
          <w:bCs/>
          <w:color w:val="auto"/>
          <w:lang w:val="en-GB"/>
        </w:rPr>
        <w:t>practice-oriente</w:t>
      </w:r>
      <w:r w:rsidRPr="00410E16">
        <w:rPr>
          <w:rFonts w:cs="Helvetica"/>
          <w:color w:val="auto"/>
          <w:lang w:val="en-GB"/>
        </w:rPr>
        <w:t xml:space="preserve">d and positions itself as the partner in crime of the artist. The quartet boards the boat that the artists are sailing in, and takes a seat on the boat while searching for their </w:t>
      </w:r>
      <w:r w:rsidR="00B2724B">
        <w:rPr>
          <w:rFonts w:cs="Helvetica"/>
          <w:color w:val="auto"/>
          <w:lang w:val="en-GB"/>
        </w:rPr>
        <w:t>a new</w:t>
      </w:r>
      <w:r w:rsidRPr="00410E16">
        <w:rPr>
          <w:rFonts w:cs="Helvetica"/>
          <w:color w:val="auto"/>
          <w:lang w:val="en-GB"/>
        </w:rPr>
        <w:t xml:space="preserve"> stage.</w:t>
      </w:r>
    </w:p>
    <w:p w14:paraId="5031BEAA" w14:textId="77777777" w:rsidR="003C14E2" w:rsidRPr="00410E16" w:rsidRDefault="003C14E2" w:rsidP="00410E16">
      <w:pPr>
        <w:ind w:left="-567"/>
        <w:rPr>
          <w:rFonts w:cs="Helvetica"/>
          <w:color w:val="auto"/>
          <w:lang w:val="en-GB"/>
        </w:rPr>
      </w:pPr>
    </w:p>
    <w:p w14:paraId="30F01770" w14:textId="6322E4F8" w:rsidR="00410E16" w:rsidRPr="00410E16" w:rsidRDefault="00410E16" w:rsidP="00410E16">
      <w:pPr>
        <w:ind w:left="-567"/>
        <w:rPr>
          <w:rFonts w:cs="Helvetica"/>
          <w:color w:val="auto"/>
          <w:lang w:val="en-GB"/>
        </w:rPr>
      </w:pPr>
      <w:r w:rsidRPr="00410E16">
        <w:rPr>
          <w:rFonts w:cs="Helvetica"/>
          <w:color w:val="auto"/>
          <w:lang w:val="en-GB"/>
        </w:rPr>
        <w:t xml:space="preserve">From early 2017, the complete series </w:t>
      </w:r>
      <w:r w:rsidR="003C14E2">
        <w:rPr>
          <w:rFonts w:cs="Helvetica"/>
          <w:color w:val="auto"/>
          <w:lang w:val="en-GB"/>
        </w:rPr>
        <w:t xml:space="preserve">of GAGARIN </w:t>
      </w:r>
      <w:r w:rsidRPr="00410E16">
        <w:rPr>
          <w:rFonts w:cs="Helvetica"/>
          <w:color w:val="auto"/>
          <w:lang w:val="en-GB"/>
        </w:rPr>
        <w:t xml:space="preserve">will be collected in a numbered and signed box, which will be further distributed on a first-come-first-served basis. </w:t>
      </w:r>
    </w:p>
    <w:p w14:paraId="05BFE986" w14:textId="77777777" w:rsidR="00D37088" w:rsidRPr="00D12A89" w:rsidRDefault="00D37088" w:rsidP="009B151B">
      <w:pPr>
        <w:rPr>
          <w:rFonts w:cs="Helvetica"/>
          <w:color w:val="auto"/>
        </w:rPr>
      </w:pPr>
    </w:p>
    <w:p w14:paraId="2E6E783F" w14:textId="77777777" w:rsidR="00410E16" w:rsidRPr="009F1C5A" w:rsidRDefault="00410E16" w:rsidP="00410E16">
      <w:pPr>
        <w:ind w:left="-567"/>
        <w:rPr>
          <w:rFonts w:cs="Helvetica"/>
          <w:lang w:val="en-GB"/>
        </w:rPr>
      </w:pPr>
      <w:r w:rsidRPr="009F1C5A">
        <w:rPr>
          <w:rFonts w:cs="Helvetica"/>
          <w:lang w:val="en-GB"/>
        </w:rPr>
        <w:t xml:space="preserve">If you have any questions, please contact MJ Sondeijker: </w:t>
      </w:r>
      <w:hyperlink r:id="rId9" w:history="1">
        <w:r w:rsidRPr="009F1C5A">
          <w:rPr>
            <w:rStyle w:val="Hyperlink"/>
            <w:rFonts w:cs="Helvetica"/>
            <w:lang w:val="en-GB"/>
          </w:rPr>
          <w:t>info@westdenhaag.nl</w:t>
        </w:r>
      </w:hyperlink>
      <w:r w:rsidRPr="0021617E">
        <w:rPr>
          <w:lang w:val="en-US"/>
        </w:rPr>
        <w:t xml:space="preserve"> </w:t>
      </w:r>
      <w:r>
        <w:rPr>
          <w:rFonts w:cs="Helvetica"/>
          <w:lang w:val="en-GB"/>
        </w:rPr>
        <w:t>/ +31(0)70.</w:t>
      </w:r>
      <w:r w:rsidRPr="009F1C5A">
        <w:rPr>
          <w:rFonts w:cs="Helvetica"/>
          <w:lang w:val="en-GB"/>
        </w:rPr>
        <w:t>3925359</w:t>
      </w:r>
    </w:p>
    <w:p w14:paraId="5F07D610" w14:textId="77777777" w:rsidR="009B151B" w:rsidRPr="00D12A89" w:rsidRDefault="00C12499" w:rsidP="009B151B">
      <w:pPr>
        <w:ind w:left="-567"/>
        <w:rPr>
          <w:rFonts w:cs="Helvetica"/>
          <w:bCs/>
          <w:color w:val="auto"/>
          <w:sz w:val="18"/>
          <w:szCs w:val="18"/>
          <w:lang w:val="nl-BE"/>
        </w:rPr>
      </w:pPr>
      <w:r w:rsidRPr="00D12A89">
        <w:rPr>
          <w:rFonts w:cs="Helvetica"/>
          <w:bCs/>
          <w:color w:val="auto"/>
          <w:sz w:val="18"/>
          <w:szCs w:val="18"/>
          <w:lang w:val="nl-BE"/>
        </w:rPr>
        <w:t>-</w:t>
      </w:r>
    </w:p>
    <w:p w14:paraId="43B2FB64" w14:textId="1F6C5388" w:rsidR="00236DEE" w:rsidRPr="00923544" w:rsidRDefault="00410E16" w:rsidP="009B151B">
      <w:pPr>
        <w:ind w:left="-567"/>
        <w:rPr>
          <w:rFonts w:cs="Helvetica"/>
          <w:bCs/>
          <w:color w:val="808080" w:themeColor="background1" w:themeShade="80"/>
          <w:sz w:val="18"/>
          <w:szCs w:val="18"/>
          <w:lang w:val="en-GB"/>
        </w:rPr>
      </w:pPr>
      <w:r w:rsidRPr="00923544">
        <w:rPr>
          <w:rFonts w:cs="Helvetica"/>
          <w:bCs/>
          <w:color w:val="808080" w:themeColor="background1" w:themeShade="80"/>
          <w:sz w:val="18"/>
          <w:szCs w:val="18"/>
          <w:lang w:val="en-GB"/>
        </w:rPr>
        <w:t xml:space="preserve">Huis Huguetan is owned by the </w:t>
      </w:r>
      <w:r w:rsidRPr="00923544">
        <w:rPr>
          <w:rFonts w:cs="Helvetica"/>
          <w:bCs/>
          <w:color w:val="808080" w:themeColor="background1" w:themeShade="80"/>
          <w:sz w:val="18"/>
          <w:szCs w:val="18"/>
          <w:lang w:val="nl-BE"/>
        </w:rPr>
        <w:t>Rijksvastgoedbedrijf</w:t>
      </w:r>
      <w:r w:rsidRPr="00923544">
        <w:rPr>
          <w:rFonts w:cs="Helvetica"/>
          <w:bCs/>
          <w:color w:val="808080" w:themeColor="background1" w:themeShade="80"/>
          <w:sz w:val="18"/>
          <w:szCs w:val="18"/>
          <w:lang w:val="en-GB"/>
        </w:rPr>
        <w:t xml:space="preserve"> and is temporarily managed by ANNA Vastgoed &amp; Cultuur. West’s programme has been made possible thanks to the municipality of The Hague and the Mondriaan Fund. </w:t>
      </w:r>
    </w:p>
    <w:sectPr w:rsidR="00236DEE" w:rsidRPr="00923544" w:rsidSect="009B151B">
      <w:footerReference w:type="even" r:id="rId10"/>
      <w:footerReference w:type="default" r:id="rId11"/>
      <w:pgSz w:w="11900" w:h="16840"/>
      <w:pgMar w:top="1440" w:right="1800" w:bottom="851" w:left="1800" w:header="708" w:footer="3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01517" w14:textId="77777777" w:rsidR="00363E2F" w:rsidRDefault="00363E2F" w:rsidP="005A3F97">
      <w:r>
        <w:separator/>
      </w:r>
    </w:p>
  </w:endnote>
  <w:endnote w:type="continuationSeparator" w:id="0">
    <w:p w14:paraId="663D8E14" w14:textId="77777777" w:rsidR="00363E2F" w:rsidRDefault="00363E2F" w:rsidP="005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altName w:val="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5B32D" w14:textId="77777777" w:rsidR="00803EE5" w:rsidRPr="00806AFB" w:rsidRDefault="005A1D32">
    <w:pPr>
      <w:pStyle w:val="Footer"/>
      <w:rPr>
        <w:lang w:val="en-US"/>
      </w:rPr>
    </w:pPr>
    <w:sdt>
      <w:sdtPr>
        <w:id w:val="-406839813"/>
        <w:placeholder>
          <w:docPart w:val="C78AB216C625A94BAB04B166A95BE19F"/>
        </w:placeholder>
        <w:temporary/>
        <w:showingPlcHdr/>
      </w:sdtPr>
      <w:sdtEndPr/>
      <w:sdtContent>
        <w:r w:rsidR="00803EE5" w:rsidRPr="00806AFB">
          <w:rPr>
            <w:lang w:val="en-US"/>
          </w:rPr>
          <w:t>[Type text]</w:t>
        </w:r>
      </w:sdtContent>
    </w:sdt>
    <w:r w:rsidR="00803EE5">
      <w:ptab w:relativeTo="margin" w:alignment="center" w:leader="none"/>
    </w:r>
    <w:sdt>
      <w:sdtPr>
        <w:id w:val="1729575562"/>
        <w:placeholder>
          <w:docPart w:val="78D9A619DD02AE479011C60613DDE642"/>
        </w:placeholder>
        <w:temporary/>
        <w:showingPlcHdr/>
      </w:sdtPr>
      <w:sdtEndPr/>
      <w:sdtContent>
        <w:r w:rsidR="00803EE5" w:rsidRPr="00806AFB">
          <w:rPr>
            <w:lang w:val="en-US"/>
          </w:rPr>
          <w:t>[Type text]</w:t>
        </w:r>
      </w:sdtContent>
    </w:sdt>
    <w:r w:rsidR="00803EE5">
      <w:ptab w:relativeTo="margin" w:alignment="right" w:leader="none"/>
    </w:r>
    <w:sdt>
      <w:sdtPr>
        <w:id w:val="70699989"/>
        <w:placeholder>
          <w:docPart w:val="0DEA4FEE2C9ECC4E955BECCB90714DC5"/>
        </w:placeholder>
        <w:temporary/>
        <w:showingPlcHdr/>
      </w:sdtPr>
      <w:sdtEndPr/>
      <w:sdtContent>
        <w:r w:rsidR="00803EE5"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9FF51" w14:textId="77777777" w:rsidR="00803EE5" w:rsidRPr="005D4E85" w:rsidRDefault="00803EE5" w:rsidP="005A3F97">
    <w:pPr>
      <w:ind w:hanging="567"/>
      <w:rPr>
        <w:rFonts w:ascii="Times New Roman" w:eastAsia="Times New Roman" w:hAnsi="Times New Roman"/>
        <w:lang w:eastAsia="nl-BE"/>
      </w:rPr>
    </w:pPr>
    <w:r w:rsidRPr="005D4E85">
      <w:rPr>
        <w:rFonts w:ascii="Helvetica Neue" w:eastAsia="Times New Roman" w:hAnsi="Helvetica Neue"/>
        <w:b/>
        <w:bCs/>
        <w:sz w:val="18"/>
        <w:szCs w:val="18"/>
        <w:lang w:eastAsia="nl-BE"/>
      </w:rPr>
      <w:t>West</w:t>
    </w:r>
    <w:r w:rsidR="00410E16">
      <w:rPr>
        <w:rFonts w:ascii="Helvetica Neue" w:eastAsia="Times New Roman" w:hAnsi="Helvetica Neue"/>
        <w:b/>
        <w:bCs/>
        <w:sz w:val="18"/>
        <w:szCs w:val="18"/>
        <w:lang w:eastAsia="nl-BE"/>
      </w:rPr>
      <w:t xml:space="preserve"> </w:t>
    </w:r>
    <w:r>
      <w:rPr>
        <w:rFonts w:ascii="Helvetica Neue" w:eastAsia="Times New Roman" w:hAnsi="Helvetica Neue"/>
        <w:sz w:val="18"/>
        <w:szCs w:val="18"/>
        <w:lang w:eastAsia="nl-BE"/>
      </w:rPr>
      <w:t>Lange Voorhout 34 + Groenewegje 136</w:t>
    </w:r>
    <w:r w:rsidRPr="005D4E85">
      <w:rPr>
        <w:rFonts w:ascii="Helvetica Neue" w:eastAsia="Times New Roman" w:hAnsi="Helvetica Neue"/>
        <w:sz w:val="18"/>
        <w:szCs w:val="18"/>
        <w:lang w:eastAsia="nl-BE"/>
      </w:rPr>
      <w:t>, Den Haag</w:t>
    </w:r>
    <w:r>
      <w:rPr>
        <w:rFonts w:ascii="Helvetica Neue" w:eastAsia="Times New Roman" w:hAnsi="Helvetica Neue"/>
        <w:sz w:val="18"/>
        <w:szCs w:val="18"/>
        <w:lang w:eastAsia="nl-BE"/>
      </w:rPr>
      <w:t xml:space="preserve"> NL</w:t>
    </w:r>
    <w:r w:rsidRPr="005D4E85">
      <w:rPr>
        <w:rFonts w:ascii="Helvetica Neue" w:eastAsia="Times New Roman" w:hAnsi="Helvetica Neue"/>
        <w:sz w:val="18"/>
        <w:szCs w:val="18"/>
        <w:lang w:eastAsia="nl-BE"/>
      </w:rPr>
      <w:t xml:space="preserve">, +31(0)70.3925359, </w:t>
    </w:r>
    <w:r>
      <w:rPr>
        <w:rFonts w:ascii="Helvetica Neue" w:eastAsia="Times New Roman" w:hAnsi="Helvetica Neue"/>
        <w:sz w:val="18"/>
        <w:szCs w:val="18"/>
        <w:lang w:eastAsia="nl-BE"/>
      </w:rPr>
      <w:t>www.</w:t>
    </w:r>
    <w:r w:rsidRPr="005D4E85">
      <w:rPr>
        <w:rFonts w:ascii="Helvetica Neue" w:eastAsia="Times New Roman" w:hAnsi="Helvetica Neue"/>
        <w:sz w:val="18"/>
        <w:szCs w:val="18"/>
        <w:lang w:eastAsia="nl-BE"/>
      </w:rPr>
      <w:t>westdenhaag.nl</w:t>
    </w:r>
  </w:p>
  <w:p w14:paraId="76948583" w14:textId="77777777" w:rsidR="00803EE5" w:rsidRPr="005A3F97" w:rsidRDefault="00803EE5" w:rsidP="005A3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E724F" w14:textId="77777777" w:rsidR="00363E2F" w:rsidRDefault="00363E2F" w:rsidP="005A3F97">
      <w:r>
        <w:separator/>
      </w:r>
    </w:p>
  </w:footnote>
  <w:footnote w:type="continuationSeparator" w:id="0">
    <w:p w14:paraId="1CA39792" w14:textId="77777777" w:rsidR="00363E2F" w:rsidRDefault="00363E2F" w:rsidP="005A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E"/>
    <w:rsid w:val="00050ECE"/>
    <w:rsid w:val="00071111"/>
    <w:rsid w:val="00083108"/>
    <w:rsid w:val="001354CB"/>
    <w:rsid w:val="001542D7"/>
    <w:rsid w:val="00156887"/>
    <w:rsid w:val="00174B82"/>
    <w:rsid w:val="00180589"/>
    <w:rsid w:val="001A6BF5"/>
    <w:rsid w:val="001E075D"/>
    <w:rsid w:val="00236DEE"/>
    <w:rsid w:val="002C5080"/>
    <w:rsid w:val="00363E2F"/>
    <w:rsid w:val="003C1306"/>
    <w:rsid w:val="003C14E2"/>
    <w:rsid w:val="003F0AFA"/>
    <w:rsid w:val="00410E16"/>
    <w:rsid w:val="0042577F"/>
    <w:rsid w:val="004635DD"/>
    <w:rsid w:val="004C2502"/>
    <w:rsid w:val="004E03FE"/>
    <w:rsid w:val="004F1038"/>
    <w:rsid w:val="005302A3"/>
    <w:rsid w:val="005628E0"/>
    <w:rsid w:val="0057142A"/>
    <w:rsid w:val="005A1D32"/>
    <w:rsid w:val="005A3F97"/>
    <w:rsid w:val="005F2FF3"/>
    <w:rsid w:val="00646D90"/>
    <w:rsid w:val="00692869"/>
    <w:rsid w:val="006A1031"/>
    <w:rsid w:val="006C673E"/>
    <w:rsid w:val="0073324A"/>
    <w:rsid w:val="007959AC"/>
    <w:rsid w:val="007E079B"/>
    <w:rsid w:val="00803EE5"/>
    <w:rsid w:val="00806AFB"/>
    <w:rsid w:val="008257BE"/>
    <w:rsid w:val="008B060A"/>
    <w:rsid w:val="008C7DBF"/>
    <w:rsid w:val="0091030E"/>
    <w:rsid w:val="00923544"/>
    <w:rsid w:val="00930E27"/>
    <w:rsid w:val="0097052F"/>
    <w:rsid w:val="0097578D"/>
    <w:rsid w:val="009B151B"/>
    <w:rsid w:val="009B7946"/>
    <w:rsid w:val="009E51BF"/>
    <w:rsid w:val="00A04000"/>
    <w:rsid w:val="00AF2587"/>
    <w:rsid w:val="00B2724B"/>
    <w:rsid w:val="00B6538B"/>
    <w:rsid w:val="00B90D6A"/>
    <w:rsid w:val="00B91001"/>
    <w:rsid w:val="00BC1902"/>
    <w:rsid w:val="00BF361D"/>
    <w:rsid w:val="00C12499"/>
    <w:rsid w:val="00C260DD"/>
    <w:rsid w:val="00CA4AFA"/>
    <w:rsid w:val="00CB7F63"/>
    <w:rsid w:val="00D12A89"/>
    <w:rsid w:val="00D37088"/>
    <w:rsid w:val="00D40AEC"/>
    <w:rsid w:val="00D67C71"/>
    <w:rsid w:val="00D82F1B"/>
    <w:rsid w:val="00DC201C"/>
    <w:rsid w:val="00DF1A16"/>
    <w:rsid w:val="00E040B2"/>
    <w:rsid w:val="00E13147"/>
    <w:rsid w:val="00E30409"/>
    <w:rsid w:val="00E463A8"/>
    <w:rsid w:val="00E8628A"/>
    <w:rsid w:val="00EE469F"/>
    <w:rsid w:val="00EF5DCC"/>
    <w:rsid w:val="00EF7029"/>
    <w:rsid w:val="00F166E6"/>
    <w:rsid w:val="00F37A84"/>
    <w:rsid w:val="00F734F0"/>
    <w:rsid w:val="00FD3968"/>
    <w:rsid w:val="00FD48FC"/>
    <w:rsid w:val="00FF363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A0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styleId="Revision">
    <w:name w:val="Revision"/>
    <w:hidden/>
    <w:uiPriority w:val="99"/>
    <w:semiHidden/>
    <w:rsid w:val="00410E16"/>
    <w:rPr>
      <w:rFonts w:ascii="Helvetica" w:eastAsia="Times" w:hAnsi="Helvetica" w:cs="Times New Roman"/>
      <w:noProof/>
      <w:color w:val="000000"/>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styleId="Revision">
    <w:name w:val="Revision"/>
    <w:hidden/>
    <w:uiPriority w:val="99"/>
    <w:semiHidden/>
    <w:rsid w:val="00410E16"/>
    <w:rPr>
      <w:rFonts w:ascii="Helvetica" w:eastAsia="Times" w:hAnsi="Helvetica" w:cs="Times New Roman"/>
      <w:noProof/>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AB216C625A94BAB04B166A95BE19F"/>
        <w:category>
          <w:name w:val="General"/>
          <w:gallery w:val="placeholder"/>
        </w:category>
        <w:types>
          <w:type w:val="bbPlcHdr"/>
        </w:types>
        <w:behaviors>
          <w:behavior w:val="content"/>
        </w:behaviors>
        <w:guid w:val="{BC0EE6C8-3A2A-BD46-9F92-2CBD470EA87B}"/>
      </w:docPartPr>
      <w:docPartBody>
        <w:p w:rsidR="006E7416" w:rsidRDefault="006E7416" w:rsidP="006E7416">
          <w:pPr>
            <w:pStyle w:val="C78AB216C625A94BAB04B166A95BE19F"/>
          </w:pPr>
          <w:r>
            <w:t>[Type text]</w:t>
          </w:r>
        </w:p>
      </w:docPartBody>
    </w:docPart>
    <w:docPart>
      <w:docPartPr>
        <w:name w:val="78D9A619DD02AE479011C60613DDE642"/>
        <w:category>
          <w:name w:val="General"/>
          <w:gallery w:val="placeholder"/>
        </w:category>
        <w:types>
          <w:type w:val="bbPlcHdr"/>
        </w:types>
        <w:behaviors>
          <w:behavior w:val="content"/>
        </w:behaviors>
        <w:guid w:val="{A1F49BDD-ED05-6F44-802F-05941E0789D2}"/>
      </w:docPartPr>
      <w:docPartBody>
        <w:p w:rsidR="006E7416" w:rsidRDefault="006E7416" w:rsidP="006E7416">
          <w:pPr>
            <w:pStyle w:val="78D9A619DD02AE479011C60613DDE642"/>
          </w:pPr>
          <w:r>
            <w:t>[Type text]</w:t>
          </w:r>
        </w:p>
      </w:docPartBody>
    </w:docPart>
    <w:docPart>
      <w:docPartPr>
        <w:name w:val="0DEA4FEE2C9ECC4E955BECCB90714DC5"/>
        <w:category>
          <w:name w:val="General"/>
          <w:gallery w:val="placeholder"/>
        </w:category>
        <w:types>
          <w:type w:val="bbPlcHdr"/>
        </w:types>
        <w:behaviors>
          <w:behavior w:val="content"/>
        </w:behaviors>
        <w:guid w:val="{9BAAD76B-CC29-1E4C-9E7A-9C19B14B4A23}"/>
      </w:docPartPr>
      <w:docPartBody>
        <w:p w:rsidR="006E7416" w:rsidRDefault="006E7416" w:rsidP="006E7416">
          <w:pPr>
            <w:pStyle w:val="0DEA4FEE2C9ECC4E955BECCB90714D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altName w:val="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E7416"/>
    <w:rsid w:val="00096216"/>
    <w:rsid w:val="00303BEB"/>
    <w:rsid w:val="00464628"/>
    <w:rsid w:val="00570137"/>
    <w:rsid w:val="005B57DB"/>
    <w:rsid w:val="005C06EA"/>
    <w:rsid w:val="006028BB"/>
    <w:rsid w:val="006464E6"/>
    <w:rsid w:val="006D1791"/>
    <w:rsid w:val="006E7416"/>
    <w:rsid w:val="0085427C"/>
    <w:rsid w:val="00BE3058"/>
    <w:rsid w:val="00CE783F"/>
    <w:rsid w:val="00DE336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AB216C625A94BAB04B166A95BE19F">
    <w:name w:val="C78AB216C625A94BAB04B166A95BE19F"/>
    <w:rsid w:val="006E7416"/>
  </w:style>
  <w:style w:type="paragraph" w:customStyle="1" w:styleId="78D9A619DD02AE479011C60613DDE642">
    <w:name w:val="78D9A619DD02AE479011C60613DDE642"/>
    <w:rsid w:val="006E7416"/>
  </w:style>
  <w:style w:type="paragraph" w:customStyle="1" w:styleId="0DEA4FEE2C9ECC4E955BECCB90714DC5">
    <w:name w:val="0DEA4FEE2C9ECC4E955BECCB90714DC5"/>
    <w:rsid w:val="006E7416"/>
  </w:style>
  <w:style w:type="paragraph" w:customStyle="1" w:styleId="D67B7E967D566248A24E7BF3D2A177B7">
    <w:name w:val="D67B7E967D566248A24E7BF3D2A177B7"/>
    <w:rsid w:val="006E7416"/>
  </w:style>
  <w:style w:type="paragraph" w:customStyle="1" w:styleId="B63831B2D281D04087A1184560945AF1">
    <w:name w:val="B63831B2D281D04087A1184560945AF1"/>
    <w:rsid w:val="006E7416"/>
  </w:style>
  <w:style w:type="paragraph" w:customStyle="1" w:styleId="3E4B8464876DDA408E6251D95D5D2A1F">
    <w:name w:val="3E4B8464876DDA408E6251D95D5D2A1F"/>
    <w:rsid w:val="006E74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E8A2E-56BF-5C4C-A6E7-F937DF4A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515</Words>
  <Characters>2939</Characters>
  <Application>Microsoft Macintosh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cp:lastPrinted>2016-11-07T21:53:00Z</cp:lastPrinted>
  <dcterms:created xsi:type="dcterms:W3CDTF">2016-11-14T17:01:00Z</dcterms:created>
  <dcterms:modified xsi:type="dcterms:W3CDTF">2016-11-17T19:59:00Z</dcterms:modified>
</cp:coreProperties>
</file>